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A5CE7A3"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21E73648"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69EF6168" w:rsidR="001F4477" w:rsidRPr="004027FF"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0" w:name="_Hlk46742850"/>
      <w:r w:rsidR="0028621E" w:rsidRPr="001505AE">
        <w:rPr>
          <w:rFonts w:cstheme="minorHAnsi"/>
          <w:b/>
          <w:bCs/>
          <w:sz w:val="20"/>
          <w:szCs w:val="20"/>
        </w:rPr>
        <w:t xml:space="preserve">Sistem za </w:t>
      </w:r>
      <w:proofErr w:type="spellStart"/>
      <w:r w:rsidR="0028621E" w:rsidRPr="001505AE">
        <w:rPr>
          <w:rFonts w:cstheme="minorHAnsi"/>
          <w:b/>
          <w:bCs/>
          <w:sz w:val="20"/>
          <w:szCs w:val="20"/>
        </w:rPr>
        <w:t>termoanalizo</w:t>
      </w:r>
      <w:proofErr w:type="spellEnd"/>
      <w:r w:rsidR="0028621E" w:rsidRPr="001505AE">
        <w:rPr>
          <w:rFonts w:cstheme="minorHAnsi"/>
          <w:b/>
          <w:bCs/>
          <w:sz w:val="20"/>
          <w:szCs w:val="20"/>
        </w:rPr>
        <w:t xml:space="preserve"> in </w:t>
      </w:r>
      <w:r w:rsidR="00F679D7">
        <w:rPr>
          <w:rFonts w:cstheme="minorHAnsi"/>
          <w:b/>
          <w:bCs/>
          <w:sz w:val="20"/>
          <w:szCs w:val="20"/>
        </w:rPr>
        <w:t>reakcijsko tehniko</w:t>
      </w:r>
    </w:p>
    <w:p w14:paraId="584C6A63" w14:textId="2C6CD912" w:rsidR="002D60D7" w:rsidRPr="004027FF" w:rsidRDefault="002D60D7" w:rsidP="00571E7B">
      <w:pPr>
        <w:pStyle w:val="Glava"/>
        <w:tabs>
          <w:tab w:val="clear" w:pos="4536"/>
          <w:tab w:val="clear" w:pos="9072"/>
        </w:tabs>
        <w:rPr>
          <w:rFonts w:cstheme="minorHAnsi"/>
          <w:sz w:val="20"/>
          <w:szCs w:val="20"/>
        </w:rPr>
      </w:pPr>
    </w:p>
    <w:p w14:paraId="1456F8BD" w14:textId="5EA738DA" w:rsidR="002D60D7" w:rsidRPr="004027FF" w:rsidRDefault="002D60D7" w:rsidP="002D60D7">
      <w:pPr>
        <w:pStyle w:val="TableParagraph"/>
        <w:ind w:right="134"/>
        <w:jc w:val="both"/>
        <w:rPr>
          <w:rFonts w:asciiTheme="minorHAnsi" w:hAnsiTheme="minorHAnsi" w:cstheme="minorHAnsi"/>
          <w:b/>
          <w:bCs/>
          <w:sz w:val="20"/>
          <w:szCs w:val="20"/>
        </w:rPr>
      </w:pPr>
      <w:r w:rsidRPr="004027FF">
        <w:rPr>
          <w:rFonts w:eastAsia="Times New Roman" w:cstheme="minorHAnsi"/>
          <w:color w:val="000000"/>
          <w:sz w:val="20"/>
          <w:szCs w:val="20"/>
        </w:rPr>
        <w:t xml:space="preserve">Ime sklopa: </w:t>
      </w:r>
      <w:r w:rsidRPr="004027FF">
        <w:rPr>
          <w:rFonts w:eastAsia="Times New Roman" w:cstheme="minorHAnsi"/>
          <w:b/>
          <w:bCs/>
          <w:color w:val="000000"/>
          <w:sz w:val="20"/>
          <w:szCs w:val="20"/>
        </w:rPr>
        <w:t xml:space="preserve">SKLOP </w:t>
      </w:r>
      <w:r w:rsidR="00E76D10">
        <w:rPr>
          <w:rFonts w:eastAsia="Times New Roman" w:cstheme="minorHAnsi"/>
          <w:b/>
          <w:bCs/>
          <w:color w:val="000000"/>
          <w:sz w:val="20"/>
          <w:szCs w:val="20"/>
        </w:rPr>
        <w:t>1</w:t>
      </w:r>
      <w:r w:rsidRPr="004027FF">
        <w:rPr>
          <w:rFonts w:eastAsia="Times New Roman" w:cstheme="minorHAnsi"/>
          <w:b/>
          <w:bCs/>
          <w:color w:val="000000"/>
          <w:sz w:val="20"/>
          <w:szCs w:val="20"/>
        </w:rPr>
        <w:t xml:space="preserve">: </w:t>
      </w:r>
      <w:r w:rsidR="00E930B9" w:rsidRPr="004027FF">
        <w:rPr>
          <w:rFonts w:asciiTheme="minorHAnsi" w:hAnsiTheme="minorHAnsi" w:cstheme="minorHAnsi"/>
          <w:b/>
          <w:bCs/>
          <w:sz w:val="20"/>
          <w:szCs w:val="20"/>
        </w:rPr>
        <w:t>Reaktorji</w:t>
      </w:r>
    </w:p>
    <w:bookmarkEnd w:id="0"/>
    <w:p w14:paraId="68DEA383" w14:textId="77777777" w:rsidR="004A55F4" w:rsidRPr="004027FF" w:rsidRDefault="004A55F4" w:rsidP="00571E7B">
      <w:pPr>
        <w:pStyle w:val="Glava"/>
        <w:tabs>
          <w:tab w:val="clear" w:pos="4536"/>
          <w:tab w:val="clear" w:pos="9072"/>
        </w:tabs>
        <w:rPr>
          <w:rFonts w:cstheme="minorHAnsi"/>
          <w:b/>
          <w:sz w:val="20"/>
          <w:szCs w:val="20"/>
        </w:rPr>
      </w:pPr>
    </w:p>
    <w:p w14:paraId="69953705" w14:textId="2DAE6995" w:rsidR="001F4477" w:rsidRPr="00EA3793" w:rsidRDefault="001F4477" w:rsidP="00571E7B">
      <w:pPr>
        <w:pStyle w:val="Glava"/>
        <w:tabs>
          <w:tab w:val="clear" w:pos="4536"/>
          <w:tab w:val="clear" w:pos="9072"/>
        </w:tabs>
        <w:rPr>
          <w:rFonts w:cstheme="minorHAnsi"/>
          <w:b/>
          <w:sz w:val="20"/>
          <w:szCs w:val="20"/>
        </w:rPr>
      </w:pPr>
      <w:r w:rsidRPr="004027FF">
        <w:rPr>
          <w:rFonts w:cstheme="minorHAnsi"/>
          <w:bCs/>
          <w:sz w:val="20"/>
          <w:szCs w:val="20"/>
        </w:rPr>
        <w:t xml:space="preserve">Oznaka javnega </w:t>
      </w:r>
      <w:r w:rsidRPr="00EA3793">
        <w:rPr>
          <w:rFonts w:cstheme="minorHAnsi"/>
          <w:bCs/>
          <w:sz w:val="20"/>
          <w:szCs w:val="20"/>
        </w:rPr>
        <w:t>naročila:</w:t>
      </w:r>
      <w:r w:rsidRPr="00EA3793">
        <w:rPr>
          <w:rFonts w:cstheme="minorHAnsi"/>
          <w:b/>
          <w:sz w:val="20"/>
          <w:szCs w:val="20"/>
        </w:rPr>
        <w:t xml:space="preserve"> </w:t>
      </w:r>
      <w:r w:rsidR="00EA3793" w:rsidRPr="00EA3793">
        <w:rPr>
          <w:sz w:val="20"/>
          <w:szCs w:val="20"/>
        </w:rPr>
        <w:t>302/3 – RIUM19-FKKT01/2021</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782C4B">
      <w:pPr>
        <w:pStyle w:val="Naslov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782C4B">
      <w:pPr>
        <w:pStyle w:val="Naslov1"/>
        <w:numPr>
          <w:ilvl w:val="0"/>
          <w:numId w:val="2"/>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63780982"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1" w:name="_Hlk35971411"/>
      <w:r w:rsidRPr="000909A2">
        <w:rPr>
          <w:b w:val="0"/>
          <w:sz w:val="20"/>
          <w:szCs w:val="20"/>
        </w:rPr>
        <w:t>minimalne tehnične zahteve naročnika</w:t>
      </w:r>
      <w:bookmarkEnd w:id="1"/>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BF5FB6" w:rsidRPr="001505AE">
        <w:rPr>
          <w:rFonts w:cstheme="minorHAnsi"/>
          <w:sz w:val="20"/>
          <w:szCs w:val="20"/>
        </w:rPr>
        <w:t xml:space="preserve">Sistem za </w:t>
      </w:r>
      <w:proofErr w:type="spellStart"/>
      <w:r w:rsidR="00BF5FB6" w:rsidRPr="001505AE">
        <w:rPr>
          <w:rFonts w:cstheme="minorHAnsi"/>
          <w:sz w:val="20"/>
          <w:szCs w:val="20"/>
        </w:rPr>
        <w:t>termoanalizo</w:t>
      </w:r>
      <w:proofErr w:type="spellEnd"/>
      <w:r w:rsidR="00BF5FB6" w:rsidRPr="001505AE">
        <w:rPr>
          <w:rFonts w:cstheme="minorHAnsi"/>
          <w:sz w:val="20"/>
          <w:szCs w:val="20"/>
        </w:rPr>
        <w:t xml:space="preserve"> in </w:t>
      </w:r>
      <w:r w:rsidR="00BF5FB6">
        <w:rPr>
          <w:rFonts w:cstheme="minorHAnsi"/>
          <w:sz w:val="20"/>
          <w:szCs w:val="20"/>
        </w:rPr>
        <w:t>reakcijsko tehniko</w:t>
      </w:r>
      <w:r w:rsidRPr="000B3DB0">
        <w:rPr>
          <w:sz w:val="20"/>
          <w:szCs w:val="20"/>
        </w:rPr>
        <w:t>«</w:t>
      </w:r>
      <w:r>
        <w:rPr>
          <w:sz w:val="20"/>
          <w:szCs w:val="20"/>
        </w:rPr>
        <w:t xml:space="preserve"> za SKLOP </w:t>
      </w:r>
      <w:r w:rsidR="00E76D10">
        <w:rPr>
          <w:sz w:val="20"/>
          <w:szCs w:val="20"/>
        </w:rPr>
        <w:t>1</w:t>
      </w:r>
      <w:r>
        <w:rPr>
          <w:sz w:val="20"/>
          <w:szCs w:val="20"/>
        </w:rPr>
        <w:t xml:space="preserve">: </w:t>
      </w:r>
      <w:r w:rsidR="005703D3">
        <w:rPr>
          <w:sz w:val="20"/>
          <w:szCs w:val="20"/>
        </w:rPr>
        <w:t>Reaktorji</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D97FD0" w14:paraId="49D40225" w14:textId="77777777" w:rsidTr="006C4303">
        <w:tc>
          <w:tcPr>
            <w:tcW w:w="1396" w:type="dxa"/>
            <w:vMerge w:val="restart"/>
          </w:tcPr>
          <w:p w14:paraId="39AB5F04" w14:textId="3FB767A8" w:rsidR="00D97FD0" w:rsidRPr="007710F9" w:rsidRDefault="00D97FD0" w:rsidP="007710F9">
            <w:pPr>
              <w:jc w:val="center"/>
              <w:rPr>
                <w:b/>
                <w:bCs/>
                <w:sz w:val="24"/>
                <w:szCs w:val="24"/>
              </w:rPr>
            </w:pPr>
            <w:r>
              <w:rPr>
                <w:b/>
                <w:bCs/>
                <w:sz w:val="24"/>
                <w:szCs w:val="24"/>
              </w:rPr>
              <w:t>2 kompleta</w:t>
            </w:r>
          </w:p>
        </w:tc>
        <w:tc>
          <w:tcPr>
            <w:tcW w:w="4922" w:type="dxa"/>
          </w:tcPr>
          <w:p w14:paraId="7E68FBE9" w14:textId="69487CAB" w:rsidR="00D97FD0" w:rsidRDefault="00D97FD0" w:rsidP="00782C4B">
            <w:pPr>
              <w:pStyle w:val="Odstavekseznama"/>
              <w:numPr>
                <w:ilvl w:val="0"/>
                <w:numId w:val="3"/>
              </w:numPr>
              <w:ind w:left="366" w:hanging="366"/>
              <w:rPr>
                <w:b/>
                <w:bCs/>
              </w:rPr>
            </w:pPr>
            <w:r>
              <w:rPr>
                <w:b/>
                <w:bCs/>
              </w:rPr>
              <w:t>Skupna enota – podnožje za reaktorje</w:t>
            </w:r>
          </w:p>
        </w:tc>
        <w:tc>
          <w:tcPr>
            <w:tcW w:w="3500" w:type="dxa"/>
          </w:tcPr>
          <w:p w14:paraId="1C950339" w14:textId="77777777" w:rsidR="00D97FD0" w:rsidRDefault="00D97FD0" w:rsidP="007710F9"/>
        </w:tc>
        <w:tc>
          <w:tcPr>
            <w:tcW w:w="4069" w:type="dxa"/>
          </w:tcPr>
          <w:p w14:paraId="1BA952A3" w14:textId="77777777" w:rsidR="00D97FD0" w:rsidRDefault="00D97FD0" w:rsidP="007710F9"/>
        </w:tc>
      </w:tr>
      <w:tr w:rsidR="00D97FD0" w14:paraId="27144A6E" w14:textId="77777777" w:rsidTr="006C4303">
        <w:tc>
          <w:tcPr>
            <w:tcW w:w="1396" w:type="dxa"/>
            <w:vMerge/>
          </w:tcPr>
          <w:p w14:paraId="081AE8B9" w14:textId="77777777" w:rsidR="00D97FD0" w:rsidRDefault="00D97FD0" w:rsidP="008704A4">
            <w:pPr>
              <w:jc w:val="center"/>
              <w:rPr>
                <w:b/>
                <w:bCs/>
                <w:sz w:val="24"/>
                <w:szCs w:val="24"/>
              </w:rPr>
            </w:pPr>
          </w:p>
        </w:tc>
        <w:tc>
          <w:tcPr>
            <w:tcW w:w="4922" w:type="dxa"/>
          </w:tcPr>
          <w:p w14:paraId="0B5EBA62" w14:textId="32802199" w:rsidR="00D97FD0" w:rsidRPr="00C37633" w:rsidRDefault="00D97FD0" w:rsidP="00782C4B">
            <w:pPr>
              <w:pStyle w:val="Odstavekseznama"/>
              <w:numPr>
                <w:ilvl w:val="0"/>
                <w:numId w:val="4"/>
              </w:numPr>
            </w:pPr>
            <w:r w:rsidRPr="00C37633">
              <w:t xml:space="preserve">Samostojno stoječa laboratorijska enota mora biti namenjena kot podstavek za 3 različne reaktorje: </w:t>
            </w:r>
            <w:proofErr w:type="spellStart"/>
            <w:r w:rsidRPr="00C37633">
              <w:t>šaržnega</w:t>
            </w:r>
            <w:proofErr w:type="spellEnd"/>
            <w:r w:rsidRPr="00C37633">
              <w:t>, cevnega in mešalnega pretočnega.</w:t>
            </w:r>
          </w:p>
        </w:tc>
        <w:tc>
          <w:tcPr>
            <w:tcW w:w="3500" w:type="dxa"/>
          </w:tcPr>
          <w:p w14:paraId="4C20E56B" w14:textId="77777777" w:rsidR="00D97FD0" w:rsidRDefault="00D97FD0" w:rsidP="008704A4"/>
        </w:tc>
        <w:tc>
          <w:tcPr>
            <w:tcW w:w="4069" w:type="dxa"/>
          </w:tcPr>
          <w:p w14:paraId="250E0CF8" w14:textId="77777777" w:rsidR="00D97FD0" w:rsidRDefault="00D97FD0" w:rsidP="008704A4"/>
        </w:tc>
      </w:tr>
      <w:tr w:rsidR="00D97FD0" w14:paraId="7221D7EE" w14:textId="77777777" w:rsidTr="006C4303">
        <w:tc>
          <w:tcPr>
            <w:tcW w:w="1396" w:type="dxa"/>
            <w:vMerge/>
          </w:tcPr>
          <w:p w14:paraId="3A79471E" w14:textId="77777777" w:rsidR="00D97FD0" w:rsidRDefault="00D97FD0" w:rsidP="008704A4">
            <w:pPr>
              <w:jc w:val="center"/>
              <w:rPr>
                <w:b/>
                <w:bCs/>
                <w:sz w:val="24"/>
                <w:szCs w:val="24"/>
              </w:rPr>
            </w:pPr>
          </w:p>
        </w:tc>
        <w:tc>
          <w:tcPr>
            <w:tcW w:w="4922" w:type="dxa"/>
          </w:tcPr>
          <w:p w14:paraId="59AA2A41" w14:textId="7895B7FB" w:rsidR="00D97FD0" w:rsidRPr="00C37633" w:rsidRDefault="00D97FD0" w:rsidP="00782C4B">
            <w:pPr>
              <w:pStyle w:val="Odstavekseznama"/>
              <w:numPr>
                <w:ilvl w:val="0"/>
                <w:numId w:val="4"/>
              </w:numPr>
            </w:pPr>
            <w:r w:rsidRPr="00C37633">
              <w:t xml:space="preserve">Podnožje mora imeti peristaltične črpalke za nemoteno črpanje reaktantov v reaktorje z možnim pretokom od 0-220 </w:t>
            </w:r>
            <w:proofErr w:type="spellStart"/>
            <w:r w:rsidRPr="00C37633">
              <w:t>mL</w:t>
            </w:r>
            <w:proofErr w:type="spellEnd"/>
            <w:r w:rsidRPr="00C37633">
              <w:t>/min.</w:t>
            </w:r>
          </w:p>
        </w:tc>
        <w:tc>
          <w:tcPr>
            <w:tcW w:w="3500" w:type="dxa"/>
          </w:tcPr>
          <w:p w14:paraId="7023F014" w14:textId="77777777" w:rsidR="00D97FD0" w:rsidRDefault="00D97FD0" w:rsidP="008704A4"/>
        </w:tc>
        <w:tc>
          <w:tcPr>
            <w:tcW w:w="4069" w:type="dxa"/>
          </w:tcPr>
          <w:p w14:paraId="2DBE21C2" w14:textId="77777777" w:rsidR="00D97FD0" w:rsidRDefault="00D97FD0" w:rsidP="008704A4"/>
        </w:tc>
      </w:tr>
      <w:tr w:rsidR="00D97FD0" w14:paraId="1CA4CEAC" w14:textId="77777777" w:rsidTr="006C4303">
        <w:tc>
          <w:tcPr>
            <w:tcW w:w="1396" w:type="dxa"/>
            <w:vMerge/>
          </w:tcPr>
          <w:p w14:paraId="7E126F1A" w14:textId="77777777" w:rsidR="00D97FD0" w:rsidRDefault="00D97FD0" w:rsidP="008704A4">
            <w:pPr>
              <w:jc w:val="center"/>
              <w:rPr>
                <w:b/>
                <w:bCs/>
                <w:sz w:val="24"/>
                <w:szCs w:val="24"/>
              </w:rPr>
            </w:pPr>
          </w:p>
        </w:tc>
        <w:tc>
          <w:tcPr>
            <w:tcW w:w="4922" w:type="dxa"/>
          </w:tcPr>
          <w:p w14:paraId="243D2C10" w14:textId="22C00A60" w:rsidR="00D97FD0" w:rsidRPr="00C37633" w:rsidRDefault="00D97FD0" w:rsidP="00782C4B">
            <w:pPr>
              <w:pStyle w:val="Odstavekseznama"/>
              <w:numPr>
                <w:ilvl w:val="0"/>
                <w:numId w:val="4"/>
              </w:numPr>
            </w:pPr>
            <w:r w:rsidRPr="00C37633">
              <w:t>Enota mora vsebovati PID temperaturno regulacijo tople vode za uravnavanje temperature v reaktorju.</w:t>
            </w:r>
          </w:p>
        </w:tc>
        <w:tc>
          <w:tcPr>
            <w:tcW w:w="3500" w:type="dxa"/>
          </w:tcPr>
          <w:p w14:paraId="59D01FC7" w14:textId="77777777" w:rsidR="00D97FD0" w:rsidRDefault="00D97FD0" w:rsidP="008704A4"/>
        </w:tc>
        <w:tc>
          <w:tcPr>
            <w:tcW w:w="4069" w:type="dxa"/>
          </w:tcPr>
          <w:p w14:paraId="205FF774" w14:textId="77777777" w:rsidR="00D97FD0" w:rsidRDefault="00D97FD0" w:rsidP="008704A4"/>
        </w:tc>
      </w:tr>
      <w:tr w:rsidR="00D97FD0" w14:paraId="7881FD9D" w14:textId="77777777" w:rsidTr="006C4303">
        <w:tc>
          <w:tcPr>
            <w:tcW w:w="1396" w:type="dxa"/>
            <w:vMerge/>
          </w:tcPr>
          <w:p w14:paraId="686CBD99" w14:textId="77777777" w:rsidR="00D97FD0" w:rsidRDefault="00D97FD0" w:rsidP="008704A4">
            <w:pPr>
              <w:jc w:val="center"/>
              <w:rPr>
                <w:b/>
                <w:bCs/>
                <w:sz w:val="24"/>
                <w:szCs w:val="24"/>
              </w:rPr>
            </w:pPr>
          </w:p>
        </w:tc>
        <w:tc>
          <w:tcPr>
            <w:tcW w:w="4922" w:type="dxa"/>
          </w:tcPr>
          <w:p w14:paraId="2EB293DD" w14:textId="3C5AD7D2" w:rsidR="00D97FD0" w:rsidRPr="00C37633" w:rsidRDefault="00D97FD0" w:rsidP="00782C4B">
            <w:pPr>
              <w:pStyle w:val="Odstavekseznama"/>
              <w:numPr>
                <w:ilvl w:val="0"/>
                <w:numId w:val="4"/>
              </w:numPr>
            </w:pPr>
            <w:r w:rsidRPr="00C37633">
              <w:t xml:space="preserve">Enota mora imeti instrumente za merjenje temperature in prevodnosti. Dva termočlena naj bosta “K” tipa. </w:t>
            </w:r>
          </w:p>
        </w:tc>
        <w:tc>
          <w:tcPr>
            <w:tcW w:w="3500" w:type="dxa"/>
          </w:tcPr>
          <w:p w14:paraId="13DF53BD" w14:textId="77777777" w:rsidR="00D97FD0" w:rsidRDefault="00D97FD0" w:rsidP="008704A4"/>
        </w:tc>
        <w:tc>
          <w:tcPr>
            <w:tcW w:w="4069" w:type="dxa"/>
          </w:tcPr>
          <w:p w14:paraId="799C33F4" w14:textId="77777777" w:rsidR="00D97FD0" w:rsidRDefault="00D97FD0" w:rsidP="008704A4"/>
        </w:tc>
      </w:tr>
      <w:tr w:rsidR="00D97FD0" w14:paraId="20FF3D79" w14:textId="77777777" w:rsidTr="006C4303">
        <w:tc>
          <w:tcPr>
            <w:tcW w:w="1396" w:type="dxa"/>
            <w:vMerge/>
          </w:tcPr>
          <w:p w14:paraId="123C564B" w14:textId="77777777" w:rsidR="00D97FD0" w:rsidRDefault="00D97FD0" w:rsidP="008704A4">
            <w:pPr>
              <w:jc w:val="center"/>
              <w:rPr>
                <w:b/>
                <w:bCs/>
                <w:sz w:val="24"/>
                <w:szCs w:val="24"/>
              </w:rPr>
            </w:pPr>
          </w:p>
        </w:tc>
        <w:tc>
          <w:tcPr>
            <w:tcW w:w="4922" w:type="dxa"/>
          </w:tcPr>
          <w:p w14:paraId="2FC7408E" w14:textId="583B3A38" w:rsidR="00D97FD0" w:rsidRPr="00C37633" w:rsidRDefault="00D97FD0" w:rsidP="00782C4B">
            <w:pPr>
              <w:pStyle w:val="Odstavekseznama"/>
              <w:numPr>
                <w:ilvl w:val="0"/>
                <w:numId w:val="4"/>
              </w:numPr>
            </w:pPr>
            <w:r w:rsidRPr="00C37633">
              <w:t>Senzor prevodnosti mora imeti dve območji meritev. Programska oprema naj vsebuje algoritem, ki za določeno reakcijo povezuje presnovo in električno prevodnost.</w:t>
            </w:r>
          </w:p>
        </w:tc>
        <w:tc>
          <w:tcPr>
            <w:tcW w:w="3500" w:type="dxa"/>
          </w:tcPr>
          <w:p w14:paraId="0A04621A" w14:textId="77777777" w:rsidR="00D97FD0" w:rsidRDefault="00D97FD0" w:rsidP="008704A4"/>
        </w:tc>
        <w:tc>
          <w:tcPr>
            <w:tcW w:w="4069" w:type="dxa"/>
          </w:tcPr>
          <w:p w14:paraId="6534431B" w14:textId="77777777" w:rsidR="00D97FD0" w:rsidRDefault="00D97FD0" w:rsidP="008704A4"/>
        </w:tc>
      </w:tr>
      <w:tr w:rsidR="00D97FD0" w14:paraId="2D464778" w14:textId="77777777" w:rsidTr="006C4303">
        <w:tc>
          <w:tcPr>
            <w:tcW w:w="1396" w:type="dxa"/>
            <w:vMerge/>
          </w:tcPr>
          <w:p w14:paraId="5569E2A7" w14:textId="77777777" w:rsidR="00D97FD0" w:rsidRDefault="00D97FD0" w:rsidP="008704A4">
            <w:pPr>
              <w:jc w:val="center"/>
              <w:rPr>
                <w:b/>
                <w:bCs/>
                <w:sz w:val="24"/>
                <w:szCs w:val="24"/>
              </w:rPr>
            </w:pPr>
          </w:p>
        </w:tc>
        <w:tc>
          <w:tcPr>
            <w:tcW w:w="4922" w:type="dxa"/>
          </w:tcPr>
          <w:p w14:paraId="5A291628" w14:textId="73355294" w:rsidR="00D97FD0" w:rsidRPr="00C37633" w:rsidRDefault="00D97FD0" w:rsidP="00782C4B">
            <w:pPr>
              <w:pStyle w:val="Odstavekseznama"/>
              <w:numPr>
                <w:ilvl w:val="0"/>
                <w:numId w:val="4"/>
              </w:numPr>
            </w:pPr>
            <w:r w:rsidRPr="00C37633">
              <w:t>Enota mora imeti prostor za dve 2,5 L posodi za shranjevanje reaktantov in še dve za dve 2,5 L posodi za druge kemikalije.</w:t>
            </w:r>
          </w:p>
        </w:tc>
        <w:tc>
          <w:tcPr>
            <w:tcW w:w="3500" w:type="dxa"/>
          </w:tcPr>
          <w:p w14:paraId="7543E62D" w14:textId="77777777" w:rsidR="00D97FD0" w:rsidRDefault="00D97FD0" w:rsidP="008704A4"/>
        </w:tc>
        <w:tc>
          <w:tcPr>
            <w:tcW w:w="4069" w:type="dxa"/>
          </w:tcPr>
          <w:p w14:paraId="48E250E5" w14:textId="77777777" w:rsidR="00D97FD0" w:rsidRDefault="00D97FD0" w:rsidP="008704A4"/>
        </w:tc>
      </w:tr>
      <w:tr w:rsidR="00D97FD0" w14:paraId="17CF8190" w14:textId="77777777" w:rsidTr="006C4303">
        <w:tc>
          <w:tcPr>
            <w:tcW w:w="1396" w:type="dxa"/>
            <w:vMerge/>
          </w:tcPr>
          <w:p w14:paraId="62C327A4" w14:textId="77777777" w:rsidR="00D97FD0" w:rsidRDefault="00D97FD0" w:rsidP="008704A4">
            <w:pPr>
              <w:jc w:val="center"/>
              <w:rPr>
                <w:b/>
                <w:bCs/>
                <w:sz w:val="24"/>
                <w:szCs w:val="24"/>
              </w:rPr>
            </w:pPr>
          </w:p>
        </w:tc>
        <w:tc>
          <w:tcPr>
            <w:tcW w:w="4922" w:type="dxa"/>
          </w:tcPr>
          <w:p w14:paraId="73D49FC2" w14:textId="5FADE89B" w:rsidR="00D97FD0" w:rsidRPr="00C37633" w:rsidRDefault="00D97FD0" w:rsidP="00782C4B">
            <w:pPr>
              <w:pStyle w:val="Odstavekseznama"/>
              <w:numPr>
                <w:ilvl w:val="0"/>
                <w:numId w:val="4"/>
              </w:numPr>
            </w:pPr>
            <w:r w:rsidRPr="00C37633">
              <w:t>Enota mora biti v celoti računalniško vodena, omogočati pa mora tudi uporabo programske opreme uporabnika.</w:t>
            </w:r>
          </w:p>
        </w:tc>
        <w:tc>
          <w:tcPr>
            <w:tcW w:w="3500" w:type="dxa"/>
          </w:tcPr>
          <w:p w14:paraId="3F01C5DF" w14:textId="77777777" w:rsidR="00D97FD0" w:rsidRDefault="00D97FD0" w:rsidP="008704A4"/>
        </w:tc>
        <w:tc>
          <w:tcPr>
            <w:tcW w:w="4069" w:type="dxa"/>
          </w:tcPr>
          <w:p w14:paraId="4210C12C" w14:textId="77777777" w:rsidR="00D97FD0" w:rsidRDefault="00D97FD0" w:rsidP="008704A4"/>
        </w:tc>
      </w:tr>
      <w:tr w:rsidR="00D97FD0" w14:paraId="252101AF" w14:textId="77777777" w:rsidTr="006C4303">
        <w:tc>
          <w:tcPr>
            <w:tcW w:w="1396" w:type="dxa"/>
            <w:vMerge/>
          </w:tcPr>
          <w:p w14:paraId="15EF7908" w14:textId="77777777" w:rsidR="00D97FD0" w:rsidRDefault="00D97FD0" w:rsidP="008704A4">
            <w:pPr>
              <w:jc w:val="center"/>
              <w:rPr>
                <w:b/>
                <w:bCs/>
                <w:sz w:val="24"/>
                <w:szCs w:val="24"/>
              </w:rPr>
            </w:pPr>
          </w:p>
        </w:tc>
        <w:tc>
          <w:tcPr>
            <w:tcW w:w="4922" w:type="dxa"/>
          </w:tcPr>
          <w:p w14:paraId="1F02DB03" w14:textId="2DC1716E" w:rsidR="00D97FD0" w:rsidRPr="00C37633" w:rsidRDefault="00D97FD0" w:rsidP="00782C4B">
            <w:pPr>
              <w:pStyle w:val="Odstavekseznama"/>
              <w:numPr>
                <w:ilvl w:val="0"/>
                <w:numId w:val="4"/>
              </w:numPr>
            </w:pPr>
            <w:r w:rsidRPr="00C37633">
              <w:t>Programska oprema mora omogočati spreminjanje pretokov, temperature tople vode v plašču reaktorjev, uporabo PID kontrolne zanke za zagotavljanje stabilne temperature, vklop/izklop črpalke za toplo vodo, regulacijo hitrosti mešanja v reaktorjih.</w:t>
            </w:r>
          </w:p>
        </w:tc>
        <w:tc>
          <w:tcPr>
            <w:tcW w:w="3500" w:type="dxa"/>
          </w:tcPr>
          <w:p w14:paraId="4B98BC6C" w14:textId="77777777" w:rsidR="00D97FD0" w:rsidRDefault="00D97FD0" w:rsidP="008704A4"/>
        </w:tc>
        <w:tc>
          <w:tcPr>
            <w:tcW w:w="4069" w:type="dxa"/>
          </w:tcPr>
          <w:p w14:paraId="3D815184" w14:textId="77777777" w:rsidR="00D97FD0" w:rsidRDefault="00D97FD0" w:rsidP="008704A4"/>
        </w:tc>
      </w:tr>
      <w:tr w:rsidR="00D97FD0" w14:paraId="32159629" w14:textId="77777777" w:rsidTr="006C4303">
        <w:tc>
          <w:tcPr>
            <w:tcW w:w="1396" w:type="dxa"/>
            <w:vMerge/>
          </w:tcPr>
          <w:p w14:paraId="7B72E918" w14:textId="77777777" w:rsidR="00D97FD0" w:rsidRDefault="00D97FD0" w:rsidP="008704A4">
            <w:pPr>
              <w:jc w:val="center"/>
              <w:rPr>
                <w:b/>
                <w:bCs/>
                <w:sz w:val="24"/>
                <w:szCs w:val="24"/>
              </w:rPr>
            </w:pPr>
          </w:p>
        </w:tc>
        <w:tc>
          <w:tcPr>
            <w:tcW w:w="4922" w:type="dxa"/>
          </w:tcPr>
          <w:p w14:paraId="026527BF" w14:textId="71294ABF" w:rsidR="00D97FD0" w:rsidRPr="00C37633" w:rsidRDefault="00D97FD0" w:rsidP="00782C4B">
            <w:pPr>
              <w:pStyle w:val="Odstavekseznama"/>
              <w:numPr>
                <w:ilvl w:val="0"/>
                <w:numId w:val="4"/>
              </w:numPr>
            </w:pPr>
            <w:r w:rsidRPr="00C37633">
              <w:t xml:space="preserve">Potrebni električni priključek: </w:t>
            </w:r>
            <w:r w:rsidRPr="00C37633">
              <w:rPr>
                <w:rFonts w:cs="Calibri"/>
                <w:color w:val="000000"/>
              </w:rPr>
              <w:t>220-240V/50HZ.</w:t>
            </w:r>
          </w:p>
        </w:tc>
        <w:tc>
          <w:tcPr>
            <w:tcW w:w="3500" w:type="dxa"/>
          </w:tcPr>
          <w:p w14:paraId="7DB27EC2" w14:textId="77777777" w:rsidR="00D97FD0" w:rsidRDefault="00D97FD0" w:rsidP="008704A4"/>
        </w:tc>
        <w:tc>
          <w:tcPr>
            <w:tcW w:w="4069" w:type="dxa"/>
          </w:tcPr>
          <w:p w14:paraId="43B5D768" w14:textId="77777777" w:rsidR="00D97FD0" w:rsidRDefault="00D97FD0" w:rsidP="008704A4"/>
        </w:tc>
      </w:tr>
      <w:tr w:rsidR="00D97FD0" w14:paraId="557BF427" w14:textId="77777777" w:rsidTr="006C4303">
        <w:tc>
          <w:tcPr>
            <w:tcW w:w="1396" w:type="dxa"/>
            <w:vMerge/>
          </w:tcPr>
          <w:p w14:paraId="00ED0ED3" w14:textId="77777777" w:rsidR="00D97FD0" w:rsidRDefault="00D97FD0" w:rsidP="008704A4">
            <w:pPr>
              <w:jc w:val="center"/>
              <w:rPr>
                <w:b/>
                <w:bCs/>
                <w:sz w:val="24"/>
                <w:szCs w:val="24"/>
              </w:rPr>
            </w:pPr>
          </w:p>
        </w:tc>
        <w:tc>
          <w:tcPr>
            <w:tcW w:w="4922" w:type="dxa"/>
          </w:tcPr>
          <w:p w14:paraId="215E60A3" w14:textId="0B3B81DC" w:rsidR="00D97FD0" w:rsidRPr="00C37633" w:rsidRDefault="00D97FD0" w:rsidP="00782C4B">
            <w:pPr>
              <w:pStyle w:val="Odstavekseznama"/>
              <w:numPr>
                <w:ilvl w:val="0"/>
                <w:numId w:val="4"/>
              </w:numPr>
            </w:pPr>
            <w:r w:rsidRPr="00C37633">
              <w:rPr>
                <w:rFonts w:cs="Calibri"/>
                <w:color w:val="000000"/>
              </w:rPr>
              <w:t>Moč naprave: minimalno 10 A oz. 2,2 kW.</w:t>
            </w:r>
          </w:p>
        </w:tc>
        <w:tc>
          <w:tcPr>
            <w:tcW w:w="3500" w:type="dxa"/>
          </w:tcPr>
          <w:p w14:paraId="3CAE1898" w14:textId="77777777" w:rsidR="00D97FD0" w:rsidRDefault="00D97FD0" w:rsidP="008704A4"/>
        </w:tc>
        <w:tc>
          <w:tcPr>
            <w:tcW w:w="4069" w:type="dxa"/>
          </w:tcPr>
          <w:p w14:paraId="7DF25A37" w14:textId="77777777" w:rsidR="00D97FD0" w:rsidRDefault="00D97FD0" w:rsidP="008704A4"/>
        </w:tc>
      </w:tr>
      <w:tr w:rsidR="00D97FD0" w14:paraId="13067B82" w14:textId="77777777" w:rsidTr="006C4303">
        <w:tc>
          <w:tcPr>
            <w:tcW w:w="1396" w:type="dxa"/>
            <w:vMerge/>
          </w:tcPr>
          <w:p w14:paraId="49204E9E" w14:textId="77777777" w:rsidR="00D97FD0" w:rsidRDefault="00D97FD0" w:rsidP="008704A4">
            <w:pPr>
              <w:jc w:val="center"/>
              <w:rPr>
                <w:b/>
                <w:bCs/>
                <w:sz w:val="24"/>
                <w:szCs w:val="24"/>
              </w:rPr>
            </w:pPr>
          </w:p>
        </w:tc>
        <w:tc>
          <w:tcPr>
            <w:tcW w:w="4922" w:type="dxa"/>
          </w:tcPr>
          <w:p w14:paraId="7774EB2C" w14:textId="04F193F1" w:rsidR="00D97FD0" w:rsidRPr="00C37633" w:rsidRDefault="00D97FD0" w:rsidP="00782C4B">
            <w:pPr>
              <w:pStyle w:val="Odstavekseznama"/>
              <w:numPr>
                <w:ilvl w:val="0"/>
                <w:numId w:val="4"/>
              </w:numPr>
            </w:pPr>
            <w:r w:rsidRPr="00C37633">
              <w:t>Priključna moč: 10 A.</w:t>
            </w:r>
          </w:p>
        </w:tc>
        <w:tc>
          <w:tcPr>
            <w:tcW w:w="3500" w:type="dxa"/>
          </w:tcPr>
          <w:p w14:paraId="5B6EE6C7" w14:textId="77777777" w:rsidR="00D97FD0" w:rsidRDefault="00D97FD0" w:rsidP="008704A4"/>
        </w:tc>
        <w:tc>
          <w:tcPr>
            <w:tcW w:w="4069" w:type="dxa"/>
          </w:tcPr>
          <w:p w14:paraId="48983A6E" w14:textId="77777777" w:rsidR="00D97FD0" w:rsidRDefault="00D97FD0" w:rsidP="008704A4"/>
        </w:tc>
      </w:tr>
      <w:tr w:rsidR="00D97FD0" w14:paraId="30DD600A" w14:textId="77777777" w:rsidTr="006C4303">
        <w:tc>
          <w:tcPr>
            <w:tcW w:w="1396" w:type="dxa"/>
            <w:vMerge/>
          </w:tcPr>
          <w:p w14:paraId="1815D5A0" w14:textId="77777777" w:rsidR="00D97FD0" w:rsidRDefault="00D97FD0" w:rsidP="008704A4">
            <w:pPr>
              <w:jc w:val="center"/>
              <w:rPr>
                <w:b/>
                <w:bCs/>
                <w:sz w:val="24"/>
                <w:szCs w:val="24"/>
              </w:rPr>
            </w:pPr>
          </w:p>
        </w:tc>
        <w:tc>
          <w:tcPr>
            <w:tcW w:w="4922" w:type="dxa"/>
          </w:tcPr>
          <w:p w14:paraId="18B12A7A" w14:textId="42C52ECF" w:rsidR="00D97FD0" w:rsidRPr="00C37633" w:rsidRDefault="00D97FD0" w:rsidP="00782C4B">
            <w:pPr>
              <w:pStyle w:val="Odstavekseznama"/>
              <w:numPr>
                <w:ilvl w:val="0"/>
                <w:numId w:val="4"/>
              </w:numPr>
            </w:pPr>
            <w:r w:rsidRPr="00C37633">
              <w:t>Senzor prevodnosti mora imeti dve območji meritev. Programska oprema naj vsebuje algoritem, ki za določeno reakcijo povezuje presnovo in električno prevodnost.</w:t>
            </w:r>
          </w:p>
        </w:tc>
        <w:tc>
          <w:tcPr>
            <w:tcW w:w="3500" w:type="dxa"/>
          </w:tcPr>
          <w:p w14:paraId="5FB74B82" w14:textId="77777777" w:rsidR="00D97FD0" w:rsidRDefault="00D97FD0" w:rsidP="008704A4"/>
        </w:tc>
        <w:tc>
          <w:tcPr>
            <w:tcW w:w="4069" w:type="dxa"/>
          </w:tcPr>
          <w:p w14:paraId="15D8951E" w14:textId="77777777" w:rsidR="00D97FD0" w:rsidRDefault="00D97FD0" w:rsidP="008704A4"/>
        </w:tc>
      </w:tr>
      <w:tr w:rsidR="00D97FD0" w14:paraId="7A41AFF0" w14:textId="77777777" w:rsidTr="006C4303">
        <w:tc>
          <w:tcPr>
            <w:tcW w:w="1396" w:type="dxa"/>
            <w:vMerge/>
          </w:tcPr>
          <w:p w14:paraId="37BA25B1" w14:textId="77777777" w:rsidR="00D97FD0" w:rsidRDefault="00D97FD0" w:rsidP="008704A4">
            <w:pPr>
              <w:jc w:val="center"/>
              <w:rPr>
                <w:b/>
                <w:bCs/>
                <w:sz w:val="24"/>
                <w:szCs w:val="24"/>
              </w:rPr>
            </w:pPr>
          </w:p>
        </w:tc>
        <w:tc>
          <w:tcPr>
            <w:tcW w:w="4922" w:type="dxa"/>
          </w:tcPr>
          <w:p w14:paraId="7B44CAC5" w14:textId="21A1A620" w:rsidR="00D97FD0" w:rsidRPr="00C37633" w:rsidRDefault="00D97FD0" w:rsidP="00782C4B">
            <w:pPr>
              <w:pStyle w:val="Odstavekseznama"/>
              <w:numPr>
                <w:ilvl w:val="0"/>
                <w:numId w:val="4"/>
              </w:numPr>
            </w:pPr>
            <w:r w:rsidRPr="00C37633">
              <w:t>Enota mora imeti prostor za dve 2,5 L posodi za shranjevanje reaktantov in še dve za dve 2,5 L posodi za druge kemikalije.</w:t>
            </w:r>
          </w:p>
        </w:tc>
        <w:tc>
          <w:tcPr>
            <w:tcW w:w="3500" w:type="dxa"/>
          </w:tcPr>
          <w:p w14:paraId="1923CEBF" w14:textId="77777777" w:rsidR="00D97FD0" w:rsidRDefault="00D97FD0" w:rsidP="008704A4"/>
        </w:tc>
        <w:tc>
          <w:tcPr>
            <w:tcW w:w="4069" w:type="dxa"/>
          </w:tcPr>
          <w:p w14:paraId="0DBF2D83" w14:textId="77777777" w:rsidR="00D97FD0" w:rsidRDefault="00D97FD0" w:rsidP="008704A4"/>
        </w:tc>
      </w:tr>
      <w:tr w:rsidR="00D97FD0" w14:paraId="7DD56F9A" w14:textId="77777777" w:rsidTr="006C4303">
        <w:tc>
          <w:tcPr>
            <w:tcW w:w="1396" w:type="dxa"/>
            <w:vMerge/>
          </w:tcPr>
          <w:p w14:paraId="4507709D" w14:textId="77777777" w:rsidR="00D97FD0" w:rsidRDefault="00D97FD0" w:rsidP="008704A4">
            <w:pPr>
              <w:jc w:val="center"/>
              <w:rPr>
                <w:b/>
                <w:bCs/>
                <w:sz w:val="24"/>
                <w:szCs w:val="24"/>
              </w:rPr>
            </w:pPr>
          </w:p>
        </w:tc>
        <w:tc>
          <w:tcPr>
            <w:tcW w:w="4922" w:type="dxa"/>
          </w:tcPr>
          <w:p w14:paraId="49781C90" w14:textId="516ED4D1" w:rsidR="00D97FD0" w:rsidRPr="00C37633" w:rsidRDefault="00D97FD0" w:rsidP="00782C4B">
            <w:pPr>
              <w:pStyle w:val="Odstavekseznama"/>
              <w:numPr>
                <w:ilvl w:val="0"/>
                <w:numId w:val="4"/>
              </w:numPr>
            </w:pPr>
            <w:r w:rsidRPr="00C37633">
              <w:t>Enota mora biti v celoti računalniško vodena, omogočati pa mora tudi uporabo programske opreme uporabnika.</w:t>
            </w:r>
          </w:p>
        </w:tc>
        <w:tc>
          <w:tcPr>
            <w:tcW w:w="3500" w:type="dxa"/>
          </w:tcPr>
          <w:p w14:paraId="1FEC9EE0" w14:textId="77777777" w:rsidR="00D97FD0" w:rsidRDefault="00D97FD0" w:rsidP="008704A4"/>
        </w:tc>
        <w:tc>
          <w:tcPr>
            <w:tcW w:w="4069" w:type="dxa"/>
          </w:tcPr>
          <w:p w14:paraId="5397B3B1" w14:textId="77777777" w:rsidR="00D97FD0" w:rsidRDefault="00D97FD0" w:rsidP="008704A4"/>
        </w:tc>
      </w:tr>
      <w:tr w:rsidR="00D97FD0" w14:paraId="4CBA1727" w14:textId="77777777" w:rsidTr="006C4303">
        <w:tc>
          <w:tcPr>
            <w:tcW w:w="1396" w:type="dxa"/>
            <w:vMerge/>
          </w:tcPr>
          <w:p w14:paraId="00277324" w14:textId="77777777" w:rsidR="00D97FD0" w:rsidRDefault="00D97FD0" w:rsidP="008704A4">
            <w:pPr>
              <w:jc w:val="center"/>
              <w:rPr>
                <w:b/>
                <w:bCs/>
                <w:sz w:val="24"/>
                <w:szCs w:val="24"/>
              </w:rPr>
            </w:pPr>
          </w:p>
        </w:tc>
        <w:tc>
          <w:tcPr>
            <w:tcW w:w="4922" w:type="dxa"/>
          </w:tcPr>
          <w:p w14:paraId="0478D9DD" w14:textId="23E742CC" w:rsidR="00D97FD0" w:rsidRPr="00C37633" w:rsidRDefault="00D97FD0" w:rsidP="00782C4B">
            <w:pPr>
              <w:pStyle w:val="Odstavekseznama"/>
              <w:numPr>
                <w:ilvl w:val="0"/>
                <w:numId w:val="4"/>
              </w:numPr>
            </w:pPr>
            <w:r w:rsidRPr="00C37633">
              <w:t>Programska oprema mora omogočati spreminjanje pretokov, temperature tople vode v plašču reaktorjev, uporabo PID kontrolne zanke za zagotavljanje stabilne temperature, vklop/izklop črpalke za toplo vodo, regulacijo hitrosti mešanja v reaktorjih.</w:t>
            </w:r>
          </w:p>
        </w:tc>
        <w:tc>
          <w:tcPr>
            <w:tcW w:w="3500" w:type="dxa"/>
          </w:tcPr>
          <w:p w14:paraId="2B4AA617" w14:textId="77777777" w:rsidR="00D97FD0" w:rsidRDefault="00D97FD0" w:rsidP="008704A4"/>
        </w:tc>
        <w:tc>
          <w:tcPr>
            <w:tcW w:w="4069" w:type="dxa"/>
          </w:tcPr>
          <w:p w14:paraId="69D2880C" w14:textId="77777777" w:rsidR="00D97FD0" w:rsidRDefault="00D97FD0" w:rsidP="008704A4"/>
        </w:tc>
      </w:tr>
      <w:tr w:rsidR="00D97FD0" w14:paraId="7B43954F" w14:textId="77777777" w:rsidTr="006C4303">
        <w:tc>
          <w:tcPr>
            <w:tcW w:w="1396" w:type="dxa"/>
            <w:vMerge/>
          </w:tcPr>
          <w:p w14:paraId="4F4DD50E" w14:textId="77777777" w:rsidR="00D97FD0" w:rsidRDefault="00D97FD0" w:rsidP="008704A4">
            <w:pPr>
              <w:jc w:val="center"/>
              <w:rPr>
                <w:b/>
                <w:bCs/>
                <w:sz w:val="24"/>
                <w:szCs w:val="24"/>
              </w:rPr>
            </w:pPr>
          </w:p>
        </w:tc>
        <w:tc>
          <w:tcPr>
            <w:tcW w:w="4922" w:type="dxa"/>
          </w:tcPr>
          <w:p w14:paraId="77F35F16" w14:textId="7E2D5985" w:rsidR="00D97FD0" w:rsidRPr="00C37633" w:rsidRDefault="00D97FD0" w:rsidP="00782C4B">
            <w:pPr>
              <w:pStyle w:val="Odstavekseznama"/>
              <w:numPr>
                <w:ilvl w:val="0"/>
                <w:numId w:val="4"/>
              </w:numPr>
            </w:pPr>
            <w:r w:rsidRPr="007B1D09">
              <w:t>Ponudnik o</w:t>
            </w:r>
            <w:r w:rsidR="00A10D99">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4E93C980" w14:textId="77777777" w:rsidR="00D97FD0" w:rsidRDefault="00D97FD0" w:rsidP="008704A4"/>
        </w:tc>
        <w:tc>
          <w:tcPr>
            <w:tcW w:w="4069" w:type="dxa"/>
          </w:tcPr>
          <w:p w14:paraId="16A60CBE" w14:textId="77777777" w:rsidR="00D97FD0" w:rsidRDefault="00D97FD0" w:rsidP="008704A4"/>
        </w:tc>
      </w:tr>
      <w:tr w:rsidR="00D97FD0" w14:paraId="70BF40AF" w14:textId="77777777" w:rsidTr="006C4303">
        <w:tc>
          <w:tcPr>
            <w:tcW w:w="1396" w:type="dxa"/>
            <w:vMerge/>
          </w:tcPr>
          <w:p w14:paraId="1A170CC9" w14:textId="77777777" w:rsidR="00D97FD0" w:rsidRDefault="00D97FD0" w:rsidP="008704A4">
            <w:pPr>
              <w:jc w:val="center"/>
              <w:rPr>
                <w:b/>
                <w:bCs/>
                <w:sz w:val="24"/>
                <w:szCs w:val="24"/>
              </w:rPr>
            </w:pPr>
          </w:p>
        </w:tc>
        <w:tc>
          <w:tcPr>
            <w:tcW w:w="4922" w:type="dxa"/>
          </w:tcPr>
          <w:p w14:paraId="015237CA" w14:textId="0E9D7107" w:rsidR="00D97FD0" w:rsidRPr="00C37633" w:rsidRDefault="00D97FD0" w:rsidP="00782C4B">
            <w:pPr>
              <w:pStyle w:val="Odstavekseznama"/>
              <w:numPr>
                <w:ilvl w:val="0"/>
                <w:numId w:val="4"/>
              </w:numPr>
            </w:pPr>
            <w:r w:rsidRPr="00C37633">
              <w:t xml:space="preserve">Potrebni električni priključek: </w:t>
            </w:r>
            <w:r w:rsidRPr="00C37633">
              <w:rPr>
                <w:rFonts w:cs="Calibri"/>
                <w:color w:val="000000"/>
              </w:rPr>
              <w:t>220-240V/50HZ.</w:t>
            </w:r>
          </w:p>
        </w:tc>
        <w:tc>
          <w:tcPr>
            <w:tcW w:w="3500" w:type="dxa"/>
          </w:tcPr>
          <w:p w14:paraId="4A32FFC6" w14:textId="77777777" w:rsidR="00D97FD0" w:rsidRDefault="00D97FD0" w:rsidP="008704A4"/>
        </w:tc>
        <w:tc>
          <w:tcPr>
            <w:tcW w:w="4069" w:type="dxa"/>
          </w:tcPr>
          <w:p w14:paraId="218B1C09" w14:textId="77777777" w:rsidR="00D97FD0" w:rsidRDefault="00D97FD0" w:rsidP="008704A4"/>
        </w:tc>
      </w:tr>
      <w:tr w:rsidR="00D97FD0" w14:paraId="257FDFCE" w14:textId="77777777" w:rsidTr="006C4303">
        <w:tc>
          <w:tcPr>
            <w:tcW w:w="1396" w:type="dxa"/>
            <w:vMerge/>
          </w:tcPr>
          <w:p w14:paraId="74217B59" w14:textId="77777777" w:rsidR="00D97FD0" w:rsidRDefault="00D97FD0" w:rsidP="008704A4">
            <w:pPr>
              <w:jc w:val="center"/>
              <w:rPr>
                <w:b/>
                <w:bCs/>
                <w:sz w:val="24"/>
                <w:szCs w:val="24"/>
              </w:rPr>
            </w:pPr>
          </w:p>
        </w:tc>
        <w:tc>
          <w:tcPr>
            <w:tcW w:w="4922" w:type="dxa"/>
          </w:tcPr>
          <w:p w14:paraId="4385F640" w14:textId="4905BF62" w:rsidR="00D97FD0" w:rsidRPr="00C37633" w:rsidRDefault="00D97FD0" w:rsidP="00782C4B">
            <w:pPr>
              <w:pStyle w:val="Odstavekseznama"/>
              <w:numPr>
                <w:ilvl w:val="0"/>
                <w:numId w:val="4"/>
              </w:numPr>
            </w:pPr>
            <w:r w:rsidRPr="00C37633">
              <w:rPr>
                <w:rFonts w:cs="Calibri"/>
                <w:color w:val="000000"/>
              </w:rPr>
              <w:t>Moč naprave: minimalno 10 A oz. 2,2 kW.</w:t>
            </w:r>
          </w:p>
        </w:tc>
        <w:tc>
          <w:tcPr>
            <w:tcW w:w="3500" w:type="dxa"/>
          </w:tcPr>
          <w:p w14:paraId="0544C4E7" w14:textId="77777777" w:rsidR="00D97FD0" w:rsidRDefault="00D97FD0" w:rsidP="008704A4"/>
        </w:tc>
        <w:tc>
          <w:tcPr>
            <w:tcW w:w="4069" w:type="dxa"/>
          </w:tcPr>
          <w:p w14:paraId="3A42889E" w14:textId="77777777" w:rsidR="00D97FD0" w:rsidRDefault="00D97FD0" w:rsidP="008704A4"/>
        </w:tc>
      </w:tr>
      <w:tr w:rsidR="00D97FD0" w14:paraId="5EA965C0" w14:textId="77777777" w:rsidTr="00EF64D3">
        <w:tc>
          <w:tcPr>
            <w:tcW w:w="1396" w:type="dxa"/>
            <w:vMerge/>
          </w:tcPr>
          <w:p w14:paraId="35B9A379" w14:textId="77777777" w:rsidR="00D97FD0" w:rsidRDefault="00D97FD0" w:rsidP="008704A4">
            <w:pPr>
              <w:jc w:val="center"/>
              <w:rPr>
                <w:b/>
                <w:bCs/>
                <w:sz w:val="24"/>
                <w:szCs w:val="24"/>
              </w:rPr>
            </w:pPr>
          </w:p>
        </w:tc>
        <w:tc>
          <w:tcPr>
            <w:tcW w:w="4922" w:type="dxa"/>
          </w:tcPr>
          <w:p w14:paraId="2DC1374B" w14:textId="2EA3DCFA" w:rsidR="00D97FD0" w:rsidRPr="00C37633" w:rsidRDefault="00D97FD0" w:rsidP="00782C4B">
            <w:pPr>
              <w:pStyle w:val="Odstavekseznama"/>
              <w:numPr>
                <w:ilvl w:val="0"/>
                <w:numId w:val="4"/>
              </w:numPr>
            </w:pPr>
            <w:r w:rsidRPr="00C37633">
              <w:t>Priključna moč: 10 A.</w:t>
            </w:r>
          </w:p>
        </w:tc>
        <w:tc>
          <w:tcPr>
            <w:tcW w:w="3500" w:type="dxa"/>
          </w:tcPr>
          <w:p w14:paraId="68730605" w14:textId="77777777" w:rsidR="00D97FD0" w:rsidRDefault="00D97FD0" w:rsidP="008704A4"/>
        </w:tc>
        <w:tc>
          <w:tcPr>
            <w:tcW w:w="4069" w:type="dxa"/>
          </w:tcPr>
          <w:p w14:paraId="1FBADC7D" w14:textId="77777777" w:rsidR="00D97FD0" w:rsidRDefault="00D97FD0" w:rsidP="008704A4"/>
        </w:tc>
      </w:tr>
      <w:tr w:rsidR="00D97FD0" w14:paraId="247AE7A6" w14:textId="77777777" w:rsidTr="008704A4">
        <w:tc>
          <w:tcPr>
            <w:tcW w:w="1396" w:type="dxa"/>
            <w:vMerge/>
            <w:tcBorders>
              <w:bottom w:val="single" w:sz="4" w:space="0" w:color="auto"/>
            </w:tcBorders>
          </w:tcPr>
          <w:p w14:paraId="23A536C8" w14:textId="77777777" w:rsidR="00D97FD0" w:rsidRDefault="00D97FD0" w:rsidP="008704A4">
            <w:pPr>
              <w:jc w:val="center"/>
              <w:rPr>
                <w:b/>
                <w:bCs/>
                <w:sz w:val="24"/>
                <w:szCs w:val="24"/>
              </w:rPr>
            </w:pPr>
          </w:p>
        </w:tc>
        <w:tc>
          <w:tcPr>
            <w:tcW w:w="4922" w:type="dxa"/>
          </w:tcPr>
          <w:p w14:paraId="14335F57" w14:textId="669CE6E8" w:rsidR="00D97FD0" w:rsidRPr="00C37633" w:rsidRDefault="00D97FD0" w:rsidP="00782C4B">
            <w:pPr>
              <w:pStyle w:val="Odstavekseznama"/>
              <w:numPr>
                <w:ilvl w:val="0"/>
                <w:numId w:val="4"/>
              </w:numPr>
            </w:pPr>
            <w:r w:rsidRPr="00A70A09">
              <w:t xml:space="preserve">Garancijski rok mora biti vsaj </w:t>
            </w:r>
            <w:r>
              <w:t>eno (1) leto.</w:t>
            </w:r>
          </w:p>
        </w:tc>
        <w:tc>
          <w:tcPr>
            <w:tcW w:w="3500" w:type="dxa"/>
          </w:tcPr>
          <w:p w14:paraId="11DD476D" w14:textId="77777777" w:rsidR="00D97FD0" w:rsidRDefault="00D97FD0" w:rsidP="008704A4"/>
        </w:tc>
        <w:tc>
          <w:tcPr>
            <w:tcW w:w="4069" w:type="dxa"/>
          </w:tcPr>
          <w:p w14:paraId="7109EAA0" w14:textId="77777777" w:rsidR="00D97FD0" w:rsidRDefault="00D97FD0" w:rsidP="008704A4"/>
        </w:tc>
      </w:tr>
      <w:tr w:rsidR="00D97FD0" w:rsidRPr="00F77DB1" w14:paraId="4A19B297" w14:textId="77777777" w:rsidTr="00500E24">
        <w:tc>
          <w:tcPr>
            <w:tcW w:w="1396" w:type="dxa"/>
            <w:vMerge w:val="restart"/>
          </w:tcPr>
          <w:p w14:paraId="23B15563" w14:textId="58903954" w:rsidR="00D97FD0" w:rsidRPr="00F77DB1" w:rsidRDefault="00D97FD0" w:rsidP="000D623C">
            <w:pPr>
              <w:jc w:val="center"/>
              <w:rPr>
                <w:b/>
                <w:bCs/>
                <w:sz w:val="24"/>
                <w:szCs w:val="24"/>
              </w:rPr>
            </w:pPr>
            <w:r w:rsidRPr="00F77DB1">
              <w:rPr>
                <w:b/>
                <w:bCs/>
                <w:sz w:val="24"/>
                <w:szCs w:val="24"/>
              </w:rPr>
              <w:t>1 komplet</w:t>
            </w:r>
          </w:p>
        </w:tc>
        <w:tc>
          <w:tcPr>
            <w:tcW w:w="4922" w:type="dxa"/>
          </w:tcPr>
          <w:p w14:paraId="65257A40" w14:textId="0E3677E1" w:rsidR="00D97FD0" w:rsidRPr="00F77DB1" w:rsidRDefault="00D97FD0" w:rsidP="00782C4B">
            <w:pPr>
              <w:pStyle w:val="Odstavekseznama"/>
              <w:numPr>
                <w:ilvl w:val="0"/>
                <w:numId w:val="3"/>
              </w:numPr>
              <w:rPr>
                <w:b/>
                <w:bCs/>
              </w:rPr>
            </w:pPr>
            <w:proofErr w:type="spellStart"/>
            <w:r w:rsidRPr="00F77DB1">
              <w:rPr>
                <w:rFonts w:eastAsia="Times New Roman"/>
                <w:b/>
                <w:bCs/>
              </w:rPr>
              <w:t>Šaržni</w:t>
            </w:r>
            <w:proofErr w:type="spellEnd"/>
            <w:r w:rsidRPr="00F77DB1">
              <w:rPr>
                <w:rFonts w:eastAsia="Times New Roman"/>
                <w:b/>
                <w:bCs/>
              </w:rPr>
              <w:t xml:space="preserve"> reaktor</w:t>
            </w:r>
          </w:p>
        </w:tc>
        <w:tc>
          <w:tcPr>
            <w:tcW w:w="3500" w:type="dxa"/>
          </w:tcPr>
          <w:p w14:paraId="69CFC76F" w14:textId="77777777" w:rsidR="00D97FD0" w:rsidRPr="00F77DB1" w:rsidRDefault="00D97FD0" w:rsidP="008704A4">
            <w:pPr>
              <w:rPr>
                <w:b/>
                <w:bCs/>
              </w:rPr>
            </w:pPr>
          </w:p>
        </w:tc>
        <w:tc>
          <w:tcPr>
            <w:tcW w:w="4069" w:type="dxa"/>
          </w:tcPr>
          <w:p w14:paraId="6322D386" w14:textId="77777777" w:rsidR="00D97FD0" w:rsidRPr="00F77DB1" w:rsidRDefault="00D97FD0" w:rsidP="008704A4">
            <w:pPr>
              <w:rPr>
                <w:b/>
                <w:bCs/>
              </w:rPr>
            </w:pPr>
          </w:p>
        </w:tc>
      </w:tr>
      <w:tr w:rsidR="00D97FD0" w14:paraId="72B1BB64" w14:textId="77777777" w:rsidTr="00500E24">
        <w:tc>
          <w:tcPr>
            <w:tcW w:w="1396" w:type="dxa"/>
            <w:vMerge/>
          </w:tcPr>
          <w:p w14:paraId="2B08305E" w14:textId="77777777" w:rsidR="00D97FD0" w:rsidRDefault="00D97FD0" w:rsidP="008704A4">
            <w:pPr>
              <w:jc w:val="center"/>
              <w:rPr>
                <w:b/>
                <w:bCs/>
                <w:sz w:val="24"/>
                <w:szCs w:val="24"/>
              </w:rPr>
            </w:pPr>
          </w:p>
        </w:tc>
        <w:tc>
          <w:tcPr>
            <w:tcW w:w="4922" w:type="dxa"/>
          </w:tcPr>
          <w:p w14:paraId="74345126" w14:textId="679FCC70" w:rsidR="00D97FD0" w:rsidRPr="00DA6BFA" w:rsidRDefault="00D97FD0" w:rsidP="00782C4B">
            <w:pPr>
              <w:pStyle w:val="Odstavekseznama"/>
              <w:numPr>
                <w:ilvl w:val="0"/>
                <w:numId w:val="5"/>
              </w:numPr>
            </w:pPr>
            <w:r w:rsidRPr="00DA6BFA">
              <w:t>Reaktor mora biti izveden tako, da je kompatibilen s skupno enoto (podnožjem), preko katere poteka računalniško vodenje  procesa.</w:t>
            </w:r>
          </w:p>
        </w:tc>
        <w:tc>
          <w:tcPr>
            <w:tcW w:w="3500" w:type="dxa"/>
          </w:tcPr>
          <w:p w14:paraId="161A1831" w14:textId="77777777" w:rsidR="00D97FD0" w:rsidRDefault="00D97FD0" w:rsidP="008704A4"/>
        </w:tc>
        <w:tc>
          <w:tcPr>
            <w:tcW w:w="4069" w:type="dxa"/>
          </w:tcPr>
          <w:p w14:paraId="021ECD2C" w14:textId="77777777" w:rsidR="00D97FD0" w:rsidRDefault="00D97FD0" w:rsidP="008704A4"/>
        </w:tc>
      </w:tr>
      <w:tr w:rsidR="00D97FD0" w14:paraId="52980CD1" w14:textId="77777777" w:rsidTr="00500E24">
        <w:tc>
          <w:tcPr>
            <w:tcW w:w="1396" w:type="dxa"/>
            <w:vMerge/>
          </w:tcPr>
          <w:p w14:paraId="276EE431" w14:textId="77777777" w:rsidR="00D97FD0" w:rsidRDefault="00D97FD0" w:rsidP="008704A4">
            <w:pPr>
              <w:jc w:val="center"/>
              <w:rPr>
                <w:b/>
                <w:bCs/>
                <w:sz w:val="24"/>
                <w:szCs w:val="24"/>
              </w:rPr>
            </w:pPr>
          </w:p>
        </w:tc>
        <w:tc>
          <w:tcPr>
            <w:tcW w:w="4922" w:type="dxa"/>
          </w:tcPr>
          <w:p w14:paraId="6434F5C1" w14:textId="7872DAFF" w:rsidR="00D97FD0" w:rsidRPr="00DA6BFA" w:rsidRDefault="00D97FD0" w:rsidP="00782C4B">
            <w:pPr>
              <w:pStyle w:val="Odstavekseznama"/>
              <w:numPr>
                <w:ilvl w:val="0"/>
                <w:numId w:val="5"/>
              </w:numPr>
              <w:ind w:left="366" w:hanging="366"/>
            </w:pPr>
            <w:r w:rsidRPr="00DA6BFA">
              <w:t>Omogočiti mora meritve, na osnovi katerih se lahko določijo reakcijske konstante, vpliv koncentracije reaktantov na reakcijsko hitrost, vpliv temperature na presnovo, vpliv spreminjanja temperature eksotermne reakcije na adiabatno obratovanje.</w:t>
            </w:r>
          </w:p>
        </w:tc>
        <w:tc>
          <w:tcPr>
            <w:tcW w:w="3500" w:type="dxa"/>
          </w:tcPr>
          <w:p w14:paraId="5EC4D1AA" w14:textId="77777777" w:rsidR="00D97FD0" w:rsidRDefault="00D97FD0" w:rsidP="008704A4"/>
        </w:tc>
        <w:tc>
          <w:tcPr>
            <w:tcW w:w="4069" w:type="dxa"/>
          </w:tcPr>
          <w:p w14:paraId="3FAC5DD2" w14:textId="77777777" w:rsidR="00D97FD0" w:rsidRDefault="00D97FD0" w:rsidP="008704A4"/>
        </w:tc>
      </w:tr>
      <w:tr w:rsidR="00D97FD0" w14:paraId="553B636D" w14:textId="77777777" w:rsidTr="00500E24">
        <w:tc>
          <w:tcPr>
            <w:tcW w:w="1396" w:type="dxa"/>
            <w:vMerge/>
          </w:tcPr>
          <w:p w14:paraId="2E308B5D" w14:textId="77777777" w:rsidR="00D97FD0" w:rsidRDefault="00D97FD0" w:rsidP="008704A4">
            <w:pPr>
              <w:jc w:val="center"/>
              <w:rPr>
                <w:b/>
                <w:bCs/>
                <w:sz w:val="24"/>
                <w:szCs w:val="24"/>
              </w:rPr>
            </w:pPr>
          </w:p>
        </w:tc>
        <w:tc>
          <w:tcPr>
            <w:tcW w:w="4922" w:type="dxa"/>
          </w:tcPr>
          <w:p w14:paraId="175F35AC" w14:textId="69486192" w:rsidR="00D97FD0" w:rsidRPr="00DA6BFA" w:rsidRDefault="00D97FD0" w:rsidP="00782C4B">
            <w:pPr>
              <w:pStyle w:val="Odstavekseznama"/>
              <w:numPr>
                <w:ilvl w:val="0"/>
                <w:numId w:val="5"/>
              </w:numPr>
              <w:ind w:left="366" w:hanging="366"/>
            </w:pPr>
            <w:r w:rsidRPr="00DA6BFA">
              <w:t>Reaktor mora imeti volumen 1 L.</w:t>
            </w:r>
          </w:p>
        </w:tc>
        <w:tc>
          <w:tcPr>
            <w:tcW w:w="3500" w:type="dxa"/>
          </w:tcPr>
          <w:p w14:paraId="3A9AB484" w14:textId="77777777" w:rsidR="00D97FD0" w:rsidRDefault="00D97FD0" w:rsidP="008704A4"/>
        </w:tc>
        <w:tc>
          <w:tcPr>
            <w:tcW w:w="4069" w:type="dxa"/>
          </w:tcPr>
          <w:p w14:paraId="5C0C0C29" w14:textId="77777777" w:rsidR="00D97FD0" w:rsidRDefault="00D97FD0" w:rsidP="008704A4"/>
        </w:tc>
      </w:tr>
      <w:tr w:rsidR="00D97FD0" w14:paraId="120F5647" w14:textId="77777777" w:rsidTr="00500E24">
        <w:tc>
          <w:tcPr>
            <w:tcW w:w="1396" w:type="dxa"/>
            <w:vMerge/>
          </w:tcPr>
          <w:p w14:paraId="626220F7" w14:textId="77777777" w:rsidR="00D97FD0" w:rsidRDefault="00D97FD0" w:rsidP="008704A4">
            <w:pPr>
              <w:jc w:val="center"/>
              <w:rPr>
                <w:b/>
                <w:bCs/>
                <w:sz w:val="24"/>
                <w:szCs w:val="24"/>
              </w:rPr>
            </w:pPr>
          </w:p>
        </w:tc>
        <w:tc>
          <w:tcPr>
            <w:tcW w:w="4922" w:type="dxa"/>
          </w:tcPr>
          <w:p w14:paraId="699791CC" w14:textId="18D3FE79" w:rsidR="00D97FD0" w:rsidRPr="00DA6BFA" w:rsidRDefault="00D97FD0" w:rsidP="00782C4B">
            <w:pPr>
              <w:pStyle w:val="Odstavekseznama"/>
              <w:numPr>
                <w:ilvl w:val="0"/>
                <w:numId w:val="5"/>
              </w:numPr>
              <w:ind w:left="366" w:hanging="366"/>
            </w:pPr>
            <w:r w:rsidRPr="00DA6BFA">
              <w:t>Posoda mora imeti plašč za prehod tople in mrzle vode.</w:t>
            </w:r>
          </w:p>
        </w:tc>
        <w:tc>
          <w:tcPr>
            <w:tcW w:w="3500" w:type="dxa"/>
          </w:tcPr>
          <w:p w14:paraId="76C138CA" w14:textId="77777777" w:rsidR="00D97FD0" w:rsidRDefault="00D97FD0" w:rsidP="008704A4"/>
        </w:tc>
        <w:tc>
          <w:tcPr>
            <w:tcW w:w="4069" w:type="dxa"/>
          </w:tcPr>
          <w:p w14:paraId="6DAC9CFC" w14:textId="77777777" w:rsidR="00D97FD0" w:rsidRDefault="00D97FD0" w:rsidP="008704A4"/>
        </w:tc>
      </w:tr>
      <w:tr w:rsidR="00D97FD0" w14:paraId="5B9438B7" w14:textId="77777777" w:rsidTr="00500E24">
        <w:tc>
          <w:tcPr>
            <w:tcW w:w="1396" w:type="dxa"/>
            <w:vMerge/>
          </w:tcPr>
          <w:p w14:paraId="716D9677" w14:textId="77777777" w:rsidR="00D97FD0" w:rsidRDefault="00D97FD0" w:rsidP="008704A4">
            <w:pPr>
              <w:jc w:val="center"/>
              <w:rPr>
                <w:b/>
                <w:bCs/>
                <w:sz w:val="24"/>
                <w:szCs w:val="24"/>
              </w:rPr>
            </w:pPr>
          </w:p>
        </w:tc>
        <w:tc>
          <w:tcPr>
            <w:tcW w:w="4922" w:type="dxa"/>
          </w:tcPr>
          <w:p w14:paraId="143247AC" w14:textId="17D63908" w:rsidR="00D97FD0" w:rsidRPr="00DA6BFA" w:rsidRDefault="00D97FD0" w:rsidP="00782C4B">
            <w:pPr>
              <w:pStyle w:val="Odstavekseznama"/>
              <w:numPr>
                <w:ilvl w:val="0"/>
                <w:numId w:val="5"/>
              </w:numPr>
              <w:ind w:left="366" w:hanging="366"/>
            </w:pPr>
            <w:r w:rsidRPr="00DA6BFA">
              <w:t>Mešalo mora imeti možnost obratovanja pri različnih obratih.</w:t>
            </w:r>
          </w:p>
        </w:tc>
        <w:tc>
          <w:tcPr>
            <w:tcW w:w="3500" w:type="dxa"/>
          </w:tcPr>
          <w:p w14:paraId="67F44F73" w14:textId="77777777" w:rsidR="00D97FD0" w:rsidRDefault="00D97FD0" w:rsidP="008704A4"/>
        </w:tc>
        <w:tc>
          <w:tcPr>
            <w:tcW w:w="4069" w:type="dxa"/>
          </w:tcPr>
          <w:p w14:paraId="2298D0EF" w14:textId="77777777" w:rsidR="00D97FD0" w:rsidRDefault="00D97FD0" w:rsidP="008704A4"/>
        </w:tc>
      </w:tr>
      <w:tr w:rsidR="00D97FD0" w14:paraId="2FD450D2" w14:textId="77777777" w:rsidTr="00500E24">
        <w:tc>
          <w:tcPr>
            <w:tcW w:w="1396" w:type="dxa"/>
            <w:vMerge/>
          </w:tcPr>
          <w:p w14:paraId="6050A0CA" w14:textId="77777777" w:rsidR="00D97FD0" w:rsidRDefault="00D97FD0" w:rsidP="008704A4">
            <w:pPr>
              <w:jc w:val="center"/>
              <w:rPr>
                <w:b/>
                <w:bCs/>
                <w:sz w:val="24"/>
                <w:szCs w:val="24"/>
              </w:rPr>
            </w:pPr>
          </w:p>
        </w:tc>
        <w:tc>
          <w:tcPr>
            <w:tcW w:w="4922" w:type="dxa"/>
          </w:tcPr>
          <w:p w14:paraId="10355D32" w14:textId="1056AFEA" w:rsidR="00D97FD0" w:rsidRPr="00DA6BFA" w:rsidRDefault="00D97FD0" w:rsidP="00782C4B">
            <w:pPr>
              <w:pStyle w:val="Odstavekseznama"/>
              <w:numPr>
                <w:ilvl w:val="0"/>
                <w:numId w:val="5"/>
              </w:numPr>
              <w:ind w:left="366" w:hanging="366"/>
            </w:pPr>
            <w:r w:rsidRPr="00DA6BFA">
              <w:t>Reaktor mora biti steklen.</w:t>
            </w:r>
          </w:p>
        </w:tc>
        <w:tc>
          <w:tcPr>
            <w:tcW w:w="3500" w:type="dxa"/>
          </w:tcPr>
          <w:p w14:paraId="6A450BA5" w14:textId="77777777" w:rsidR="00D97FD0" w:rsidRDefault="00D97FD0" w:rsidP="008704A4"/>
        </w:tc>
        <w:tc>
          <w:tcPr>
            <w:tcW w:w="4069" w:type="dxa"/>
          </w:tcPr>
          <w:p w14:paraId="75DCB9E4" w14:textId="77777777" w:rsidR="00D97FD0" w:rsidRDefault="00D97FD0" w:rsidP="008704A4"/>
        </w:tc>
      </w:tr>
      <w:tr w:rsidR="00D97FD0" w14:paraId="5C64822F" w14:textId="77777777" w:rsidTr="00500E24">
        <w:tc>
          <w:tcPr>
            <w:tcW w:w="1396" w:type="dxa"/>
            <w:vMerge/>
          </w:tcPr>
          <w:p w14:paraId="7F2D5ED4" w14:textId="77777777" w:rsidR="00D97FD0" w:rsidRDefault="00D97FD0" w:rsidP="008704A4">
            <w:pPr>
              <w:jc w:val="center"/>
              <w:rPr>
                <w:b/>
                <w:bCs/>
                <w:sz w:val="24"/>
                <w:szCs w:val="24"/>
              </w:rPr>
            </w:pPr>
          </w:p>
        </w:tc>
        <w:tc>
          <w:tcPr>
            <w:tcW w:w="4922" w:type="dxa"/>
          </w:tcPr>
          <w:p w14:paraId="0A9BE35B" w14:textId="68A76CD6" w:rsidR="00D97FD0" w:rsidRPr="00DA6BFA" w:rsidRDefault="00D97FD0" w:rsidP="00782C4B">
            <w:pPr>
              <w:pStyle w:val="Odstavekseznama"/>
              <w:numPr>
                <w:ilvl w:val="0"/>
                <w:numId w:val="5"/>
              </w:numPr>
              <w:ind w:left="366" w:hanging="366"/>
            </w:pPr>
            <w:r w:rsidRPr="00DA6BFA">
              <w:t>V primerih adiabatnih reakcij, mora reaktor omogočati možnost uporabe barvila, preko katerega se bo lahko sledila hitrost reakcije (sprememba barve kot odziv na različne stopnje presnove).</w:t>
            </w:r>
          </w:p>
        </w:tc>
        <w:tc>
          <w:tcPr>
            <w:tcW w:w="3500" w:type="dxa"/>
          </w:tcPr>
          <w:p w14:paraId="196DC2BF" w14:textId="77777777" w:rsidR="00D97FD0" w:rsidRDefault="00D97FD0" w:rsidP="008704A4"/>
        </w:tc>
        <w:tc>
          <w:tcPr>
            <w:tcW w:w="4069" w:type="dxa"/>
          </w:tcPr>
          <w:p w14:paraId="22D4E511" w14:textId="77777777" w:rsidR="00D97FD0" w:rsidRDefault="00D97FD0" w:rsidP="008704A4"/>
        </w:tc>
      </w:tr>
      <w:tr w:rsidR="00D97FD0" w14:paraId="2223725A" w14:textId="77777777" w:rsidTr="00500E24">
        <w:tc>
          <w:tcPr>
            <w:tcW w:w="1396" w:type="dxa"/>
            <w:vMerge/>
          </w:tcPr>
          <w:p w14:paraId="30B0E3CE" w14:textId="77777777" w:rsidR="00D97FD0" w:rsidRDefault="00D97FD0" w:rsidP="008704A4">
            <w:pPr>
              <w:jc w:val="center"/>
              <w:rPr>
                <w:b/>
                <w:bCs/>
                <w:sz w:val="24"/>
                <w:szCs w:val="24"/>
              </w:rPr>
            </w:pPr>
          </w:p>
        </w:tc>
        <w:tc>
          <w:tcPr>
            <w:tcW w:w="4922" w:type="dxa"/>
          </w:tcPr>
          <w:p w14:paraId="0D2023FD" w14:textId="4B3428A7" w:rsidR="00D97FD0" w:rsidRPr="00DA6BFA" w:rsidRDefault="00D97FD0" w:rsidP="00D97FD0">
            <w:pPr>
              <w:pStyle w:val="Odstavekseznama"/>
              <w:numPr>
                <w:ilvl w:val="0"/>
                <w:numId w:val="5"/>
              </w:numPr>
              <w:ind w:left="366" w:hanging="366"/>
            </w:pPr>
            <w:r w:rsidRPr="007B1D09">
              <w:t>Ponudnik o</w:t>
            </w:r>
            <w:r w:rsidR="00A10D99">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251165B2" w14:textId="77777777" w:rsidR="00D97FD0" w:rsidRDefault="00D97FD0" w:rsidP="008704A4"/>
        </w:tc>
        <w:tc>
          <w:tcPr>
            <w:tcW w:w="4069" w:type="dxa"/>
          </w:tcPr>
          <w:p w14:paraId="27772DC4" w14:textId="77777777" w:rsidR="00D97FD0" w:rsidRDefault="00D97FD0" w:rsidP="008704A4"/>
        </w:tc>
      </w:tr>
      <w:tr w:rsidR="00D97FD0" w14:paraId="4F0E0BB7" w14:textId="77777777" w:rsidTr="00500E24">
        <w:tc>
          <w:tcPr>
            <w:tcW w:w="1396" w:type="dxa"/>
            <w:vMerge/>
          </w:tcPr>
          <w:p w14:paraId="16E32A15" w14:textId="77777777" w:rsidR="00D97FD0" w:rsidRDefault="00D97FD0" w:rsidP="008704A4">
            <w:pPr>
              <w:jc w:val="center"/>
              <w:rPr>
                <w:b/>
                <w:bCs/>
                <w:sz w:val="24"/>
                <w:szCs w:val="24"/>
              </w:rPr>
            </w:pPr>
          </w:p>
        </w:tc>
        <w:tc>
          <w:tcPr>
            <w:tcW w:w="4922" w:type="dxa"/>
          </w:tcPr>
          <w:p w14:paraId="23D2156A" w14:textId="7A073CDC" w:rsidR="00D97FD0" w:rsidRPr="00DA6BFA" w:rsidRDefault="00D97FD0" w:rsidP="00782C4B">
            <w:pPr>
              <w:pStyle w:val="Odstavekseznama"/>
              <w:numPr>
                <w:ilvl w:val="0"/>
                <w:numId w:val="5"/>
              </w:numPr>
              <w:ind w:left="366" w:hanging="366"/>
            </w:pPr>
            <w:r w:rsidRPr="00DA6BFA">
              <w:t xml:space="preserve">Potrebni električni priključek: </w:t>
            </w:r>
            <w:r w:rsidRPr="00DA6BFA">
              <w:rPr>
                <w:rFonts w:cs="Calibri"/>
                <w:color w:val="000000"/>
              </w:rPr>
              <w:t>220-240V/50HZ.</w:t>
            </w:r>
          </w:p>
        </w:tc>
        <w:tc>
          <w:tcPr>
            <w:tcW w:w="3500" w:type="dxa"/>
          </w:tcPr>
          <w:p w14:paraId="4D8C364F" w14:textId="77777777" w:rsidR="00D97FD0" w:rsidRDefault="00D97FD0" w:rsidP="008704A4"/>
        </w:tc>
        <w:tc>
          <w:tcPr>
            <w:tcW w:w="4069" w:type="dxa"/>
          </w:tcPr>
          <w:p w14:paraId="170C5463" w14:textId="77777777" w:rsidR="00D97FD0" w:rsidRDefault="00D97FD0" w:rsidP="008704A4"/>
        </w:tc>
      </w:tr>
      <w:tr w:rsidR="00D97FD0" w14:paraId="31DB5FC5" w14:textId="77777777" w:rsidTr="00500E24">
        <w:tc>
          <w:tcPr>
            <w:tcW w:w="1396" w:type="dxa"/>
            <w:vMerge/>
          </w:tcPr>
          <w:p w14:paraId="68E45CB2" w14:textId="77777777" w:rsidR="00D97FD0" w:rsidRDefault="00D97FD0" w:rsidP="008704A4">
            <w:pPr>
              <w:jc w:val="center"/>
              <w:rPr>
                <w:b/>
                <w:bCs/>
                <w:sz w:val="24"/>
                <w:szCs w:val="24"/>
              </w:rPr>
            </w:pPr>
          </w:p>
        </w:tc>
        <w:tc>
          <w:tcPr>
            <w:tcW w:w="4922" w:type="dxa"/>
          </w:tcPr>
          <w:p w14:paraId="1BC5041D" w14:textId="02B6AC14" w:rsidR="00D97FD0" w:rsidRPr="00DA6BFA" w:rsidRDefault="00D97FD0" w:rsidP="00782C4B">
            <w:pPr>
              <w:pStyle w:val="Odstavekseznama"/>
              <w:numPr>
                <w:ilvl w:val="0"/>
                <w:numId w:val="5"/>
              </w:numPr>
              <w:ind w:left="366" w:hanging="366"/>
            </w:pPr>
            <w:r w:rsidRPr="00DA6BFA">
              <w:rPr>
                <w:rFonts w:cs="Calibri"/>
                <w:color w:val="000000"/>
              </w:rPr>
              <w:t>Moč naprave: minimalno 10A oz. 2,2kW</w:t>
            </w:r>
          </w:p>
        </w:tc>
        <w:tc>
          <w:tcPr>
            <w:tcW w:w="3500" w:type="dxa"/>
          </w:tcPr>
          <w:p w14:paraId="703B9224" w14:textId="77777777" w:rsidR="00D97FD0" w:rsidRDefault="00D97FD0" w:rsidP="008704A4"/>
        </w:tc>
        <w:tc>
          <w:tcPr>
            <w:tcW w:w="4069" w:type="dxa"/>
          </w:tcPr>
          <w:p w14:paraId="38626577" w14:textId="77777777" w:rsidR="00D97FD0" w:rsidRDefault="00D97FD0" w:rsidP="008704A4"/>
        </w:tc>
      </w:tr>
      <w:tr w:rsidR="00D97FD0" w14:paraId="5CA4120B" w14:textId="77777777" w:rsidTr="007548D1">
        <w:tc>
          <w:tcPr>
            <w:tcW w:w="1396" w:type="dxa"/>
            <w:vMerge/>
          </w:tcPr>
          <w:p w14:paraId="47F5E4BA" w14:textId="77777777" w:rsidR="00D97FD0" w:rsidRDefault="00D97FD0" w:rsidP="008704A4">
            <w:pPr>
              <w:jc w:val="center"/>
              <w:rPr>
                <w:b/>
                <w:bCs/>
                <w:sz w:val="24"/>
                <w:szCs w:val="24"/>
              </w:rPr>
            </w:pPr>
          </w:p>
        </w:tc>
        <w:tc>
          <w:tcPr>
            <w:tcW w:w="4922" w:type="dxa"/>
          </w:tcPr>
          <w:p w14:paraId="3F549D72" w14:textId="34F41AF6" w:rsidR="00D97FD0" w:rsidRPr="00DA6BFA" w:rsidRDefault="00D97FD0" w:rsidP="00782C4B">
            <w:pPr>
              <w:pStyle w:val="Odstavekseznama"/>
              <w:numPr>
                <w:ilvl w:val="0"/>
                <w:numId w:val="5"/>
              </w:numPr>
              <w:ind w:left="366" w:hanging="366"/>
            </w:pPr>
            <w:r w:rsidRPr="00DA6BFA">
              <w:rPr>
                <w:rFonts w:cs="Calibri"/>
                <w:color w:val="000000"/>
              </w:rPr>
              <w:t>Napajanje preko skupne enote.</w:t>
            </w:r>
          </w:p>
        </w:tc>
        <w:tc>
          <w:tcPr>
            <w:tcW w:w="3500" w:type="dxa"/>
          </w:tcPr>
          <w:p w14:paraId="2C28EB24" w14:textId="77777777" w:rsidR="00D97FD0" w:rsidRDefault="00D97FD0" w:rsidP="008704A4"/>
        </w:tc>
        <w:tc>
          <w:tcPr>
            <w:tcW w:w="4069" w:type="dxa"/>
          </w:tcPr>
          <w:p w14:paraId="38D19DEB" w14:textId="77777777" w:rsidR="00D97FD0" w:rsidRDefault="00D97FD0" w:rsidP="008704A4"/>
        </w:tc>
      </w:tr>
      <w:tr w:rsidR="00D97FD0" w14:paraId="289B3F57" w14:textId="77777777" w:rsidTr="008704A4">
        <w:tc>
          <w:tcPr>
            <w:tcW w:w="1396" w:type="dxa"/>
            <w:vMerge/>
            <w:tcBorders>
              <w:bottom w:val="single" w:sz="4" w:space="0" w:color="auto"/>
            </w:tcBorders>
          </w:tcPr>
          <w:p w14:paraId="2DD4929D" w14:textId="77777777" w:rsidR="00D97FD0" w:rsidRDefault="00D97FD0" w:rsidP="008704A4">
            <w:pPr>
              <w:jc w:val="center"/>
              <w:rPr>
                <w:b/>
                <w:bCs/>
                <w:sz w:val="24"/>
                <w:szCs w:val="24"/>
              </w:rPr>
            </w:pPr>
          </w:p>
        </w:tc>
        <w:tc>
          <w:tcPr>
            <w:tcW w:w="4922" w:type="dxa"/>
          </w:tcPr>
          <w:p w14:paraId="4F0969E6" w14:textId="0E8DC76B" w:rsidR="00D97FD0" w:rsidRPr="00DA6BFA" w:rsidRDefault="00D97FD0" w:rsidP="00782C4B">
            <w:pPr>
              <w:pStyle w:val="Odstavekseznama"/>
              <w:numPr>
                <w:ilvl w:val="0"/>
                <w:numId w:val="5"/>
              </w:numPr>
              <w:ind w:left="366" w:hanging="366"/>
              <w:rPr>
                <w:rFonts w:cs="Calibri"/>
                <w:color w:val="000000"/>
              </w:rPr>
            </w:pPr>
            <w:r w:rsidRPr="00A70A09">
              <w:t xml:space="preserve">Garancijski rok mora biti vsaj </w:t>
            </w:r>
            <w:r>
              <w:t>eno (1) leto.</w:t>
            </w:r>
          </w:p>
        </w:tc>
        <w:tc>
          <w:tcPr>
            <w:tcW w:w="3500" w:type="dxa"/>
          </w:tcPr>
          <w:p w14:paraId="373086BB" w14:textId="77777777" w:rsidR="00D97FD0" w:rsidRDefault="00D97FD0" w:rsidP="008704A4"/>
        </w:tc>
        <w:tc>
          <w:tcPr>
            <w:tcW w:w="4069" w:type="dxa"/>
          </w:tcPr>
          <w:p w14:paraId="5BAD762B" w14:textId="77777777" w:rsidR="00D97FD0" w:rsidRDefault="00D97FD0" w:rsidP="008704A4"/>
        </w:tc>
      </w:tr>
      <w:tr w:rsidR="00D97FD0" w:rsidRPr="00D8131D" w14:paraId="1A066765" w14:textId="77777777" w:rsidTr="00041BDA">
        <w:tc>
          <w:tcPr>
            <w:tcW w:w="1396" w:type="dxa"/>
            <w:vMerge w:val="restart"/>
          </w:tcPr>
          <w:p w14:paraId="4B5DA6AF" w14:textId="752AFC4C" w:rsidR="00D97FD0" w:rsidRPr="00D8131D" w:rsidRDefault="00D97FD0" w:rsidP="008704A4">
            <w:pPr>
              <w:jc w:val="center"/>
              <w:rPr>
                <w:b/>
                <w:bCs/>
                <w:sz w:val="24"/>
                <w:szCs w:val="24"/>
              </w:rPr>
            </w:pPr>
            <w:r w:rsidRPr="00D8131D">
              <w:rPr>
                <w:b/>
                <w:bCs/>
                <w:sz w:val="24"/>
                <w:szCs w:val="24"/>
              </w:rPr>
              <w:t>1 komplet</w:t>
            </w:r>
          </w:p>
        </w:tc>
        <w:tc>
          <w:tcPr>
            <w:tcW w:w="4922" w:type="dxa"/>
          </w:tcPr>
          <w:p w14:paraId="62D05D37" w14:textId="13BB22D8" w:rsidR="00D97FD0" w:rsidRPr="00D8131D" w:rsidRDefault="00D97FD0" w:rsidP="00782C4B">
            <w:pPr>
              <w:pStyle w:val="Odstavekseznama"/>
              <w:numPr>
                <w:ilvl w:val="0"/>
                <w:numId w:val="3"/>
              </w:numPr>
              <w:rPr>
                <w:b/>
                <w:bCs/>
              </w:rPr>
            </w:pPr>
            <w:r w:rsidRPr="00D8131D">
              <w:rPr>
                <w:b/>
                <w:bCs/>
              </w:rPr>
              <w:t>Kontinuirni mešalni reaktor</w:t>
            </w:r>
          </w:p>
        </w:tc>
        <w:tc>
          <w:tcPr>
            <w:tcW w:w="3500" w:type="dxa"/>
          </w:tcPr>
          <w:p w14:paraId="6E94F86B" w14:textId="77777777" w:rsidR="00D97FD0" w:rsidRPr="00D8131D" w:rsidRDefault="00D97FD0" w:rsidP="008704A4">
            <w:pPr>
              <w:rPr>
                <w:b/>
                <w:bCs/>
              </w:rPr>
            </w:pPr>
          </w:p>
        </w:tc>
        <w:tc>
          <w:tcPr>
            <w:tcW w:w="4069" w:type="dxa"/>
          </w:tcPr>
          <w:p w14:paraId="640B2139" w14:textId="77777777" w:rsidR="00D97FD0" w:rsidRPr="00D8131D" w:rsidRDefault="00D97FD0" w:rsidP="008704A4">
            <w:pPr>
              <w:rPr>
                <w:b/>
                <w:bCs/>
              </w:rPr>
            </w:pPr>
          </w:p>
        </w:tc>
      </w:tr>
      <w:tr w:rsidR="00D97FD0" w14:paraId="10A9EE9E" w14:textId="77777777" w:rsidTr="00041BDA">
        <w:tc>
          <w:tcPr>
            <w:tcW w:w="1396" w:type="dxa"/>
            <w:vMerge/>
          </w:tcPr>
          <w:p w14:paraId="02B93F73" w14:textId="77777777" w:rsidR="00D97FD0" w:rsidRDefault="00D97FD0" w:rsidP="008704A4">
            <w:pPr>
              <w:jc w:val="center"/>
              <w:rPr>
                <w:b/>
                <w:bCs/>
                <w:sz w:val="24"/>
                <w:szCs w:val="24"/>
              </w:rPr>
            </w:pPr>
          </w:p>
        </w:tc>
        <w:tc>
          <w:tcPr>
            <w:tcW w:w="4922" w:type="dxa"/>
          </w:tcPr>
          <w:p w14:paraId="17C3C345" w14:textId="0D3469ED" w:rsidR="00D97FD0" w:rsidRPr="00DA6BFA" w:rsidRDefault="00D97FD0" w:rsidP="00782C4B">
            <w:pPr>
              <w:pStyle w:val="Odstavekseznama"/>
              <w:numPr>
                <w:ilvl w:val="0"/>
                <w:numId w:val="6"/>
              </w:numPr>
            </w:pPr>
            <w:r w:rsidRPr="00DA6BFA">
              <w:t>Reaktor mora biti konstruiran tako, da je kompatibilen s skupno enoto (podnožjem), preko katere poteka računalniško vodenje  procesa.</w:t>
            </w:r>
          </w:p>
        </w:tc>
        <w:tc>
          <w:tcPr>
            <w:tcW w:w="3500" w:type="dxa"/>
          </w:tcPr>
          <w:p w14:paraId="4C26F327" w14:textId="77777777" w:rsidR="00D97FD0" w:rsidRDefault="00D97FD0" w:rsidP="008704A4"/>
        </w:tc>
        <w:tc>
          <w:tcPr>
            <w:tcW w:w="4069" w:type="dxa"/>
          </w:tcPr>
          <w:p w14:paraId="0D4AFBC8" w14:textId="77777777" w:rsidR="00D97FD0" w:rsidRDefault="00D97FD0" w:rsidP="008704A4"/>
        </w:tc>
      </w:tr>
      <w:tr w:rsidR="00D97FD0" w14:paraId="2280BF3C" w14:textId="77777777" w:rsidTr="00041BDA">
        <w:tc>
          <w:tcPr>
            <w:tcW w:w="1396" w:type="dxa"/>
            <w:vMerge/>
          </w:tcPr>
          <w:p w14:paraId="6233D766" w14:textId="77777777" w:rsidR="00D97FD0" w:rsidRDefault="00D97FD0" w:rsidP="008704A4">
            <w:pPr>
              <w:jc w:val="center"/>
              <w:rPr>
                <w:b/>
                <w:bCs/>
                <w:sz w:val="24"/>
                <w:szCs w:val="24"/>
              </w:rPr>
            </w:pPr>
          </w:p>
        </w:tc>
        <w:tc>
          <w:tcPr>
            <w:tcW w:w="4922" w:type="dxa"/>
          </w:tcPr>
          <w:p w14:paraId="79DB4023" w14:textId="2ED05814" w:rsidR="00D97FD0" w:rsidRPr="00DA6BFA" w:rsidRDefault="00D97FD0" w:rsidP="00782C4B">
            <w:pPr>
              <w:pStyle w:val="Odstavekseznama"/>
              <w:numPr>
                <w:ilvl w:val="0"/>
                <w:numId w:val="6"/>
              </w:numPr>
              <w:ind w:left="366" w:hanging="366"/>
            </w:pPr>
            <w:r w:rsidRPr="00DA6BFA">
              <w:t xml:space="preserve">Aparat mora biti pomanjšana verzija industrijskega kontinuirnega mešalnega reaktorja. Izvedba mora omogočati tudi </w:t>
            </w:r>
            <w:proofErr w:type="spellStart"/>
            <w:r w:rsidRPr="00DA6BFA">
              <w:t>šaržno</w:t>
            </w:r>
            <w:proofErr w:type="spellEnd"/>
            <w:r w:rsidRPr="00DA6BFA">
              <w:t xml:space="preserve"> obratovanje.</w:t>
            </w:r>
          </w:p>
        </w:tc>
        <w:tc>
          <w:tcPr>
            <w:tcW w:w="3500" w:type="dxa"/>
          </w:tcPr>
          <w:p w14:paraId="6B3887FB" w14:textId="77777777" w:rsidR="00D97FD0" w:rsidRDefault="00D97FD0" w:rsidP="008704A4"/>
        </w:tc>
        <w:tc>
          <w:tcPr>
            <w:tcW w:w="4069" w:type="dxa"/>
          </w:tcPr>
          <w:p w14:paraId="72C59F64" w14:textId="77777777" w:rsidR="00D97FD0" w:rsidRDefault="00D97FD0" w:rsidP="008704A4"/>
        </w:tc>
      </w:tr>
      <w:tr w:rsidR="00D97FD0" w14:paraId="76ACF1A7" w14:textId="77777777" w:rsidTr="00041BDA">
        <w:tc>
          <w:tcPr>
            <w:tcW w:w="1396" w:type="dxa"/>
            <w:vMerge/>
          </w:tcPr>
          <w:p w14:paraId="403516AC" w14:textId="77777777" w:rsidR="00D97FD0" w:rsidRDefault="00D97FD0" w:rsidP="008704A4">
            <w:pPr>
              <w:jc w:val="center"/>
              <w:rPr>
                <w:b/>
                <w:bCs/>
                <w:sz w:val="24"/>
                <w:szCs w:val="24"/>
              </w:rPr>
            </w:pPr>
          </w:p>
        </w:tc>
        <w:tc>
          <w:tcPr>
            <w:tcW w:w="4922" w:type="dxa"/>
          </w:tcPr>
          <w:p w14:paraId="4FB38EF6" w14:textId="09CFCCD6" w:rsidR="00D97FD0" w:rsidRPr="00DA6BFA" w:rsidRDefault="00D97FD0" w:rsidP="00782C4B">
            <w:pPr>
              <w:pStyle w:val="Odstavekseznama"/>
              <w:numPr>
                <w:ilvl w:val="0"/>
                <w:numId w:val="6"/>
              </w:numPr>
              <w:ind w:left="366" w:hanging="366"/>
            </w:pPr>
            <w:r w:rsidRPr="00DA6BFA">
              <w:t>Reaktorska posoda mora imeti nastavljiv volumen med 0,4 in 1,5 L.</w:t>
            </w:r>
          </w:p>
        </w:tc>
        <w:tc>
          <w:tcPr>
            <w:tcW w:w="3500" w:type="dxa"/>
          </w:tcPr>
          <w:p w14:paraId="36806256" w14:textId="77777777" w:rsidR="00D97FD0" w:rsidRDefault="00D97FD0" w:rsidP="008704A4"/>
        </w:tc>
        <w:tc>
          <w:tcPr>
            <w:tcW w:w="4069" w:type="dxa"/>
          </w:tcPr>
          <w:p w14:paraId="76495774" w14:textId="77777777" w:rsidR="00D97FD0" w:rsidRDefault="00D97FD0" w:rsidP="008704A4"/>
        </w:tc>
      </w:tr>
      <w:tr w:rsidR="00D97FD0" w14:paraId="3AFB81A4" w14:textId="77777777" w:rsidTr="00041BDA">
        <w:tc>
          <w:tcPr>
            <w:tcW w:w="1396" w:type="dxa"/>
            <w:vMerge/>
          </w:tcPr>
          <w:p w14:paraId="63BF7EE3" w14:textId="77777777" w:rsidR="00D97FD0" w:rsidRDefault="00D97FD0" w:rsidP="008704A4">
            <w:pPr>
              <w:jc w:val="center"/>
              <w:rPr>
                <w:b/>
                <w:bCs/>
                <w:sz w:val="24"/>
                <w:szCs w:val="24"/>
              </w:rPr>
            </w:pPr>
          </w:p>
        </w:tc>
        <w:tc>
          <w:tcPr>
            <w:tcW w:w="4922" w:type="dxa"/>
          </w:tcPr>
          <w:p w14:paraId="4473C7F8" w14:textId="59CD6C16" w:rsidR="00D97FD0" w:rsidRPr="00DA6BFA" w:rsidRDefault="00D97FD0" w:rsidP="00782C4B">
            <w:pPr>
              <w:pStyle w:val="Odstavekseznama"/>
              <w:numPr>
                <w:ilvl w:val="0"/>
                <w:numId w:val="6"/>
              </w:numPr>
              <w:ind w:left="366" w:hanging="366"/>
            </w:pPr>
            <w:r w:rsidRPr="00DA6BFA">
              <w:t>Temperaturni senzor in senzor za prevodnost, ki sta povezana s skupno enoto, morata biti nameščena v reaktorju</w:t>
            </w:r>
            <w:r>
              <w:t>.</w:t>
            </w:r>
          </w:p>
        </w:tc>
        <w:tc>
          <w:tcPr>
            <w:tcW w:w="3500" w:type="dxa"/>
          </w:tcPr>
          <w:p w14:paraId="28CB5873" w14:textId="77777777" w:rsidR="00D97FD0" w:rsidRDefault="00D97FD0" w:rsidP="008704A4"/>
        </w:tc>
        <w:tc>
          <w:tcPr>
            <w:tcW w:w="4069" w:type="dxa"/>
          </w:tcPr>
          <w:p w14:paraId="1C0D0813" w14:textId="77777777" w:rsidR="00D97FD0" w:rsidRDefault="00D97FD0" w:rsidP="008704A4"/>
        </w:tc>
      </w:tr>
      <w:tr w:rsidR="00D97FD0" w14:paraId="6B40313E" w14:textId="77777777" w:rsidTr="00041BDA">
        <w:tc>
          <w:tcPr>
            <w:tcW w:w="1396" w:type="dxa"/>
            <w:vMerge/>
          </w:tcPr>
          <w:p w14:paraId="5DA94805" w14:textId="77777777" w:rsidR="00D97FD0" w:rsidRDefault="00D97FD0" w:rsidP="008704A4">
            <w:pPr>
              <w:jc w:val="center"/>
              <w:rPr>
                <w:b/>
                <w:bCs/>
                <w:sz w:val="24"/>
                <w:szCs w:val="24"/>
              </w:rPr>
            </w:pPr>
          </w:p>
        </w:tc>
        <w:tc>
          <w:tcPr>
            <w:tcW w:w="4922" w:type="dxa"/>
          </w:tcPr>
          <w:p w14:paraId="423CC0AE" w14:textId="73D8164D" w:rsidR="00D97FD0" w:rsidRPr="00DA6BFA" w:rsidRDefault="00D97FD0" w:rsidP="00782C4B">
            <w:pPr>
              <w:pStyle w:val="Odstavekseznama"/>
              <w:numPr>
                <w:ilvl w:val="0"/>
                <w:numId w:val="6"/>
              </w:numPr>
              <w:ind w:left="366" w:hanging="366"/>
            </w:pPr>
            <w:r w:rsidRPr="00DA6BFA">
              <w:t>Za temperaturno regulacijo mora biti uporabljena grelno/hladilna kača iz nerjavnega jekla. Vir pogonskih sredstev (topla voda/mrzla voda) mora biti iz skupne enote.</w:t>
            </w:r>
          </w:p>
        </w:tc>
        <w:tc>
          <w:tcPr>
            <w:tcW w:w="3500" w:type="dxa"/>
          </w:tcPr>
          <w:p w14:paraId="2FB8BD63" w14:textId="77777777" w:rsidR="00D97FD0" w:rsidRDefault="00D97FD0" w:rsidP="008704A4"/>
        </w:tc>
        <w:tc>
          <w:tcPr>
            <w:tcW w:w="4069" w:type="dxa"/>
          </w:tcPr>
          <w:p w14:paraId="5D464133" w14:textId="77777777" w:rsidR="00D97FD0" w:rsidRDefault="00D97FD0" w:rsidP="008704A4"/>
        </w:tc>
      </w:tr>
      <w:tr w:rsidR="00D97FD0" w14:paraId="4EEF441D" w14:textId="77777777" w:rsidTr="00041BDA">
        <w:tc>
          <w:tcPr>
            <w:tcW w:w="1396" w:type="dxa"/>
            <w:vMerge/>
          </w:tcPr>
          <w:p w14:paraId="18AE110F" w14:textId="77777777" w:rsidR="00D97FD0" w:rsidRDefault="00D97FD0" w:rsidP="008704A4">
            <w:pPr>
              <w:jc w:val="center"/>
              <w:rPr>
                <w:b/>
                <w:bCs/>
                <w:sz w:val="24"/>
                <w:szCs w:val="24"/>
              </w:rPr>
            </w:pPr>
          </w:p>
        </w:tc>
        <w:tc>
          <w:tcPr>
            <w:tcW w:w="4922" w:type="dxa"/>
          </w:tcPr>
          <w:p w14:paraId="68D137E6" w14:textId="43DC8D92" w:rsidR="00D97FD0" w:rsidRPr="00DA6BFA" w:rsidRDefault="00D97FD0" w:rsidP="00782C4B">
            <w:pPr>
              <w:pStyle w:val="Odstavekseznama"/>
              <w:numPr>
                <w:ilvl w:val="0"/>
                <w:numId w:val="6"/>
              </w:numPr>
              <w:ind w:left="366" w:hanging="366"/>
            </w:pPr>
            <w:r w:rsidRPr="00DA6BFA">
              <w:t xml:space="preserve">Mešalo mora imeti možnost regulacije hitrosti obratov, za boljše mešanje morajo biti dodane še </w:t>
            </w:r>
            <w:proofErr w:type="spellStart"/>
            <w:r w:rsidRPr="00DA6BFA">
              <w:t>odstranjive</w:t>
            </w:r>
            <w:proofErr w:type="spellEnd"/>
            <w:r w:rsidRPr="00DA6BFA">
              <w:t xml:space="preserve"> pregrade.</w:t>
            </w:r>
          </w:p>
        </w:tc>
        <w:tc>
          <w:tcPr>
            <w:tcW w:w="3500" w:type="dxa"/>
          </w:tcPr>
          <w:p w14:paraId="3D5A6F63" w14:textId="77777777" w:rsidR="00D97FD0" w:rsidRDefault="00D97FD0" w:rsidP="008704A4"/>
        </w:tc>
        <w:tc>
          <w:tcPr>
            <w:tcW w:w="4069" w:type="dxa"/>
          </w:tcPr>
          <w:p w14:paraId="516FF3F8" w14:textId="77777777" w:rsidR="00D97FD0" w:rsidRDefault="00D97FD0" w:rsidP="008704A4"/>
        </w:tc>
      </w:tr>
      <w:tr w:rsidR="00D97FD0" w14:paraId="0D040FC9" w14:textId="77777777" w:rsidTr="00041BDA">
        <w:tc>
          <w:tcPr>
            <w:tcW w:w="1396" w:type="dxa"/>
            <w:vMerge/>
          </w:tcPr>
          <w:p w14:paraId="4C14F044" w14:textId="77777777" w:rsidR="00D97FD0" w:rsidRDefault="00D97FD0" w:rsidP="008704A4">
            <w:pPr>
              <w:jc w:val="center"/>
              <w:rPr>
                <w:b/>
                <w:bCs/>
                <w:sz w:val="24"/>
                <w:szCs w:val="24"/>
              </w:rPr>
            </w:pPr>
          </w:p>
        </w:tc>
        <w:tc>
          <w:tcPr>
            <w:tcW w:w="4922" w:type="dxa"/>
          </w:tcPr>
          <w:p w14:paraId="5A523179" w14:textId="7F2FEEC8" w:rsidR="00D97FD0" w:rsidRPr="00DA6BFA" w:rsidRDefault="00D97FD0" w:rsidP="00782C4B">
            <w:pPr>
              <w:pStyle w:val="Odstavekseznama"/>
              <w:numPr>
                <w:ilvl w:val="0"/>
                <w:numId w:val="6"/>
              </w:numPr>
              <w:ind w:left="366" w:hanging="366"/>
            </w:pPr>
            <w:r w:rsidRPr="00DA6BFA">
              <w:t xml:space="preserve">Reaktor mora </w:t>
            </w:r>
            <w:proofErr w:type="spellStart"/>
            <w:r w:rsidRPr="00DA6BFA">
              <w:t>omogočtia</w:t>
            </w:r>
            <w:proofErr w:type="spellEnd"/>
            <w:r w:rsidRPr="00DA6BFA">
              <w:t xml:space="preserve"> </w:t>
            </w:r>
            <w:proofErr w:type="spellStart"/>
            <w:r w:rsidRPr="00DA6BFA">
              <w:t>stopnične</w:t>
            </w:r>
            <w:proofErr w:type="spellEnd"/>
            <w:r w:rsidRPr="00DA6BFA">
              <w:t xml:space="preserve"> spremembe vhoda z namenom ocene porazdelitve bivalnih časov.</w:t>
            </w:r>
          </w:p>
        </w:tc>
        <w:tc>
          <w:tcPr>
            <w:tcW w:w="3500" w:type="dxa"/>
          </w:tcPr>
          <w:p w14:paraId="1E40E7D2" w14:textId="77777777" w:rsidR="00D97FD0" w:rsidRDefault="00D97FD0" w:rsidP="008704A4"/>
        </w:tc>
        <w:tc>
          <w:tcPr>
            <w:tcW w:w="4069" w:type="dxa"/>
          </w:tcPr>
          <w:p w14:paraId="3B0A163E" w14:textId="77777777" w:rsidR="00D97FD0" w:rsidRDefault="00D97FD0" w:rsidP="008704A4"/>
        </w:tc>
      </w:tr>
      <w:tr w:rsidR="00D97FD0" w14:paraId="36D7AA32" w14:textId="77777777" w:rsidTr="00041BDA">
        <w:tc>
          <w:tcPr>
            <w:tcW w:w="1396" w:type="dxa"/>
            <w:vMerge/>
          </w:tcPr>
          <w:p w14:paraId="6FDE3B87" w14:textId="77777777" w:rsidR="00D97FD0" w:rsidRDefault="00D97FD0" w:rsidP="008704A4">
            <w:pPr>
              <w:jc w:val="center"/>
              <w:rPr>
                <w:b/>
                <w:bCs/>
                <w:sz w:val="24"/>
                <w:szCs w:val="24"/>
              </w:rPr>
            </w:pPr>
          </w:p>
        </w:tc>
        <w:tc>
          <w:tcPr>
            <w:tcW w:w="4922" w:type="dxa"/>
          </w:tcPr>
          <w:p w14:paraId="3B9E9C02" w14:textId="6CE85934" w:rsidR="00D97FD0" w:rsidRPr="00DA6BFA" w:rsidRDefault="00D97FD0" w:rsidP="00782C4B">
            <w:pPr>
              <w:pStyle w:val="Odstavekseznama"/>
              <w:numPr>
                <w:ilvl w:val="0"/>
                <w:numId w:val="6"/>
              </w:numPr>
              <w:ind w:left="366" w:hanging="366"/>
            </w:pPr>
            <w:r w:rsidRPr="00DA6BFA">
              <w:t xml:space="preserve">Reaktor mora biti izdelan iz </w:t>
            </w:r>
            <w:proofErr w:type="spellStart"/>
            <w:r w:rsidRPr="00DA6BFA">
              <w:t>borosilikatnega</w:t>
            </w:r>
            <w:proofErr w:type="spellEnd"/>
            <w:r w:rsidRPr="00DA6BFA">
              <w:t xml:space="preserve"> stekla in PVC s premičnimi pregradami.</w:t>
            </w:r>
          </w:p>
        </w:tc>
        <w:tc>
          <w:tcPr>
            <w:tcW w:w="3500" w:type="dxa"/>
          </w:tcPr>
          <w:p w14:paraId="4ED3DD34" w14:textId="77777777" w:rsidR="00D97FD0" w:rsidRDefault="00D97FD0" w:rsidP="008704A4"/>
        </w:tc>
        <w:tc>
          <w:tcPr>
            <w:tcW w:w="4069" w:type="dxa"/>
          </w:tcPr>
          <w:p w14:paraId="30DA03FC" w14:textId="77777777" w:rsidR="00D97FD0" w:rsidRDefault="00D97FD0" w:rsidP="008704A4"/>
        </w:tc>
      </w:tr>
      <w:tr w:rsidR="00D97FD0" w14:paraId="7650387D" w14:textId="77777777" w:rsidTr="00041BDA">
        <w:tc>
          <w:tcPr>
            <w:tcW w:w="1396" w:type="dxa"/>
            <w:vMerge/>
          </w:tcPr>
          <w:p w14:paraId="79BD4EF2" w14:textId="77777777" w:rsidR="00D97FD0" w:rsidRDefault="00D97FD0" w:rsidP="008704A4">
            <w:pPr>
              <w:jc w:val="center"/>
              <w:rPr>
                <w:b/>
                <w:bCs/>
                <w:sz w:val="24"/>
                <w:szCs w:val="24"/>
              </w:rPr>
            </w:pPr>
          </w:p>
        </w:tc>
        <w:tc>
          <w:tcPr>
            <w:tcW w:w="4922" w:type="dxa"/>
          </w:tcPr>
          <w:p w14:paraId="6E8A90BF" w14:textId="7B594382" w:rsidR="00D97FD0" w:rsidRPr="00DA6BFA" w:rsidRDefault="00D97FD0" w:rsidP="00782C4B">
            <w:pPr>
              <w:pStyle w:val="Odstavekseznama"/>
              <w:numPr>
                <w:ilvl w:val="0"/>
                <w:numId w:val="6"/>
              </w:numPr>
              <w:ind w:left="366" w:hanging="366"/>
            </w:pPr>
            <w:r w:rsidRPr="007B1D09">
              <w:t>Ponudnik o</w:t>
            </w:r>
            <w:r w:rsidR="00A10D99">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54DFF2E3" w14:textId="77777777" w:rsidR="00D97FD0" w:rsidRDefault="00D97FD0" w:rsidP="008704A4"/>
        </w:tc>
        <w:tc>
          <w:tcPr>
            <w:tcW w:w="4069" w:type="dxa"/>
          </w:tcPr>
          <w:p w14:paraId="2E75BFEA" w14:textId="77777777" w:rsidR="00D97FD0" w:rsidRDefault="00D97FD0" w:rsidP="008704A4"/>
        </w:tc>
      </w:tr>
      <w:tr w:rsidR="00D97FD0" w14:paraId="537D1D75" w14:textId="77777777" w:rsidTr="00041BDA">
        <w:tc>
          <w:tcPr>
            <w:tcW w:w="1396" w:type="dxa"/>
            <w:vMerge/>
          </w:tcPr>
          <w:p w14:paraId="0AA91D3B" w14:textId="77777777" w:rsidR="00D97FD0" w:rsidRDefault="00D97FD0" w:rsidP="008704A4">
            <w:pPr>
              <w:jc w:val="center"/>
              <w:rPr>
                <w:b/>
                <w:bCs/>
                <w:sz w:val="24"/>
                <w:szCs w:val="24"/>
              </w:rPr>
            </w:pPr>
          </w:p>
        </w:tc>
        <w:tc>
          <w:tcPr>
            <w:tcW w:w="4922" w:type="dxa"/>
          </w:tcPr>
          <w:p w14:paraId="14D3047A" w14:textId="28B3051F" w:rsidR="00D97FD0" w:rsidRPr="00DA6BFA" w:rsidRDefault="00D97FD0" w:rsidP="00782C4B">
            <w:pPr>
              <w:pStyle w:val="Odstavekseznama"/>
              <w:numPr>
                <w:ilvl w:val="0"/>
                <w:numId w:val="6"/>
              </w:numPr>
              <w:ind w:left="366" w:hanging="366"/>
            </w:pPr>
            <w:r w:rsidRPr="00DA6BFA">
              <w:t xml:space="preserve">Potrebni električni priključek: </w:t>
            </w:r>
            <w:r w:rsidRPr="00DA6BFA">
              <w:rPr>
                <w:rFonts w:cs="Calibri"/>
                <w:color w:val="000000"/>
              </w:rPr>
              <w:t>220-240V/50HZ.</w:t>
            </w:r>
          </w:p>
        </w:tc>
        <w:tc>
          <w:tcPr>
            <w:tcW w:w="3500" w:type="dxa"/>
          </w:tcPr>
          <w:p w14:paraId="7E5F7DF4" w14:textId="77777777" w:rsidR="00D97FD0" w:rsidRDefault="00D97FD0" w:rsidP="008704A4"/>
        </w:tc>
        <w:tc>
          <w:tcPr>
            <w:tcW w:w="4069" w:type="dxa"/>
          </w:tcPr>
          <w:p w14:paraId="306FFE57" w14:textId="77777777" w:rsidR="00D97FD0" w:rsidRDefault="00D97FD0" w:rsidP="008704A4"/>
        </w:tc>
      </w:tr>
      <w:tr w:rsidR="00D97FD0" w14:paraId="73AF56D5" w14:textId="77777777" w:rsidTr="00041BDA">
        <w:tc>
          <w:tcPr>
            <w:tcW w:w="1396" w:type="dxa"/>
            <w:vMerge/>
          </w:tcPr>
          <w:p w14:paraId="01DFE0C8" w14:textId="77777777" w:rsidR="00D97FD0" w:rsidRDefault="00D97FD0" w:rsidP="008704A4">
            <w:pPr>
              <w:jc w:val="center"/>
              <w:rPr>
                <w:b/>
                <w:bCs/>
                <w:sz w:val="24"/>
                <w:szCs w:val="24"/>
              </w:rPr>
            </w:pPr>
          </w:p>
        </w:tc>
        <w:tc>
          <w:tcPr>
            <w:tcW w:w="4922" w:type="dxa"/>
          </w:tcPr>
          <w:p w14:paraId="04BF12E1" w14:textId="76D83905" w:rsidR="00D97FD0" w:rsidRPr="00DA6BFA" w:rsidRDefault="00D97FD0" w:rsidP="00782C4B">
            <w:pPr>
              <w:pStyle w:val="Odstavekseznama"/>
              <w:numPr>
                <w:ilvl w:val="0"/>
                <w:numId w:val="6"/>
              </w:numPr>
              <w:ind w:left="366" w:hanging="366"/>
            </w:pPr>
            <w:r w:rsidRPr="00DA6BFA">
              <w:rPr>
                <w:rFonts w:cs="Calibri"/>
                <w:color w:val="000000"/>
              </w:rPr>
              <w:t>Moč naprave: minimalno 10A oz. 2,2kW.</w:t>
            </w:r>
          </w:p>
        </w:tc>
        <w:tc>
          <w:tcPr>
            <w:tcW w:w="3500" w:type="dxa"/>
          </w:tcPr>
          <w:p w14:paraId="3143FA63" w14:textId="77777777" w:rsidR="00D97FD0" w:rsidRDefault="00D97FD0" w:rsidP="008704A4"/>
        </w:tc>
        <w:tc>
          <w:tcPr>
            <w:tcW w:w="4069" w:type="dxa"/>
          </w:tcPr>
          <w:p w14:paraId="17E97EBA" w14:textId="77777777" w:rsidR="00D97FD0" w:rsidRDefault="00D97FD0" w:rsidP="008704A4"/>
        </w:tc>
      </w:tr>
      <w:tr w:rsidR="00D97FD0" w14:paraId="3B67F7AE" w14:textId="77777777" w:rsidTr="009F0E9F">
        <w:tc>
          <w:tcPr>
            <w:tcW w:w="1396" w:type="dxa"/>
            <w:vMerge/>
          </w:tcPr>
          <w:p w14:paraId="28A326D9" w14:textId="77777777" w:rsidR="00D97FD0" w:rsidRDefault="00D97FD0" w:rsidP="008704A4">
            <w:pPr>
              <w:jc w:val="center"/>
              <w:rPr>
                <w:b/>
                <w:bCs/>
                <w:sz w:val="24"/>
                <w:szCs w:val="24"/>
              </w:rPr>
            </w:pPr>
          </w:p>
        </w:tc>
        <w:tc>
          <w:tcPr>
            <w:tcW w:w="4922" w:type="dxa"/>
          </w:tcPr>
          <w:p w14:paraId="16161FA3" w14:textId="60106EF3" w:rsidR="00D97FD0" w:rsidRPr="00DA6BFA" w:rsidRDefault="00D97FD0" w:rsidP="00782C4B">
            <w:pPr>
              <w:pStyle w:val="Odstavekseznama"/>
              <w:numPr>
                <w:ilvl w:val="0"/>
                <w:numId w:val="6"/>
              </w:numPr>
              <w:ind w:left="366" w:hanging="366"/>
            </w:pPr>
            <w:r w:rsidRPr="00DA6BFA">
              <w:rPr>
                <w:rFonts w:cs="Calibri"/>
                <w:color w:val="000000"/>
              </w:rPr>
              <w:t>Napajanje preko skupne enote.</w:t>
            </w:r>
          </w:p>
        </w:tc>
        <w:tc>
          <w:tcPr>
            <w:tcW w:w="3500" w:type="dxa"/>
          </w:tcPr>
          <w:p w14:paraId="69C86AA8" w14:textId="77777777" w:rsidR="00D97FD0" w:rsidRDefault="00D97FD0" w:rsidP="008704A4"/>
        </w:tc>
        <w:tc>
          <w:tcPr>
            <w:tcW w:w="4069" w:type="dxa"/>
          </w:tcPr>
          <w:p w14:paraId="48B0A2F2" w14:textId="77777777" w:rsidR="00D97FD0" w:rsidRDefault="00D97FD0" w:rsidP="008704A4"/>
        </w:tc>
      </w:tr>
      <w:tr w:rsidR="00D97FD0" w14:paraId="0CFA8B0C" w14:textId="77777777" w:rsidTr="008704A4">
        <w:tc>
          <w:tcPr>
            <w:tcW w:w="1396" w:type="dxa"/>
            <w:vMerge/>
            <w:tcBorders>
              <w:bottom w:val="single" w:sz="4" w:space="0" w:color="auto"/>
            </w:tcBorders>
          </w:tcPr>
          <w:p w14:paraId="418D4011" w14:textId="77777777" w:rsidR="00D97FD0" w:rsidRDefault="00D97FD0" w:rsidP="008704A4">
            <w:pPr>
              <w:jc w:val="center"/>
              <w:rPr>
                <w:b/>
                <w:bCs/>
                <w:sz w:val="24"/>
                <w:szCs w:val="24"/>
              </w:rPr>
            </w:pPr>
          </w:p>
        </w:tc>
        <w:tc>
          <w:tcPr>
            <w:tcW w:w="4922" w:type="dxa"/>
          </w:tcPr>
          <w:p w14:paraId="62DF94C8" w14:textId="06C6BB5B" w:rsidR="00D97FD0" w:rsidRPr="00DA6BFA" w:rsidRDefault="00D97FD0" w:rsidP="00782C4B">
            <w:pPr>
              <w:pStyle w:val="Odstavekseznama"/>
              <w:numPr>
                <w:ilvl w:val="0"/>
                <w:numId w:val="6"/>
              </w:numPr>
              <w:ind w:left="366" w:hanging="366"/>
              <w:rPr>
                <w:rFonts w:cs="Calibri"/>
                <w:color w:val="000000"/>
              </w:rPr>
            </w:pPr>
            <w:r w:rsidRPr="00A70A09">
              <w:t xml:space="preserve">Garancijski rok mora biti vsaj </w:t>
            </w:r>
            <w:r>
              <w:t>eno (1) leto.</w:t>
            </w:r>
          </w:p>
        </w:tc>
        <w:tc>
          <w:tcPr>
            <w:tcW w:w="3500" w:type="dxa"/>
          </w:tcPr>
          <w:p w14:paraId="365B96DF" w14:textId="77777777" w:rsidR="00D97FD0" w:rsidRDefault="00D97FD0" w:rsidP="008704A4"/>
        </w:tc>
        <w:tc>
          <w:tcPr>
            <w:tcW w:w="4069" w:type="dxa"/>
          </w:tcPr>
          <w:p w14:paraId="72B7B729" w14:textId="77777777" w:rsidR="00D97FD0" w:rsidRDefault="00D97FD0" w:rsidP="008704A4"/>
        </w:tc>
      </w:tr>
      <w:tr w:rsidR="00907660" w:rsidRPr="00307587" w14:paraId="5458ABB8" w14:textId="77777777" w:rsidTr="00492075">
        <w:tc>
          <w:tcPr>
            <w:tcW w:w="1396" w:type="dxa"/>
            <w:vMerge w:val="restart"/>
          </w:tcPr>
          <w:p w14:paraId="1E9598EB" w14:textId="5262797B" w:rsidR="00907660" w:rsidRPr="00307587" w:rsidRDefault="00907660" w:rsidP="00C51E0A">
            <w:pPr>
              <w:jc w:val="center"/>
              <w:rPr>
                <w:b/>
                <w:bCs/>
                <w:sz w:val="24"/>
                <w:szCs w:val="24"/>
              </w:rPr>
            </w:pPr>
            <w:r w:rsidRPr="00307587">
              <w:rPr>
                <w:b/>
                <w:bCs/>
                <w:sz w:val="24"/>
                <w:szCs w:val="24"/>
              </w:rPr>
              <w:t>1 komplet</w:t>
            </w:r>
          </w:p>
        </w:tc>
        <w:tc>
          <w:tcPr>
            <w:tcW w:w="4922" w:type="dxa"/>
          </w:tcPr>
          <w:p w14:paraId="6C182684" w14:textId="4D36882E" w:rsidR="00907660" w:rsidRPr="00307587" w:rsidRDefault="00907660" w:rsidP="00782C4B">
            <w:pPr>
              <w:pStyle w:val="Odstavekseznama"/>
              <w:numPr>
                <w:ilvl w:val="0"/>
                <w:numId w:val="3"/>
              </w:numPr>
              <w:rPr>
                <w:b/>
                <w:bCs/>
              </w:rPr>
            </w:pPr>
            <w:r w:rsidRPr="00307587">
              <w:rPr>
                <w:rFonts w:eastAsia="Times New Roman"/>
                <w:b/>
                <w:bCs/>
              </w:rPr>
              <w:t>Cevni reaktor</w:t>
            </w:r>
          </w:p>
        </w:tc>
        <w:tc>
          <w:tcPr>
            <w:tcW w:w="3500" w:type="dxa"/>
          </w:tcPr>
          <w:p w14:paraId="758A8A2A" w14:textId="77777777" w:rsidR="00907660" w:rsidRPr="00307587" w:rsidRDefault="00907660" w:rsidP="00C51E0A">
            <w:pPr>
              <w:rPr>
                <w:b/>
                <w:bCs/>
              </w:rPr>
            </w:pPr>
          </w:p>
        </w:tc>
        <w:tc>
          <w:tcPr>
            <w:tcW w:w="4069" w:type="dxa"/>
          </w:tcPr>
          <w:p w14:paraId="5EE362F8" w14:textId="77777777" w:rsidR="00907660" w:rsidRPr="00307587" w:rsidRDefault="00907660" w:rsidP="00C51E0A">
            <w:pPr>
              <w:rPr>
                <w:b/>
                <w:bCs/>
              </w:rPr>
            </w:pPr>
          </w:p>
        </w:tc>
      </w:tr>
      <w:tr w:rsidR="00907660" w14:paraId="1853C621" w14:textId="77777777" w:rsidTr="00492075">
        <w:tc>
          <w:tcPr>
            <w:tcW w:w="1396" w:type="dxa"/>
            <w:vMerge/>
          </w:tcPr>
          <w:p w14:paraId="68C093B3" w14:textId="77777777" w:rsidR="00907660" w:rsidRDefault="00907660" w:rsidP="00C51E0A">
            <w:pPr>
              <w:jc w:val="center"/>
              <w:rPr>
                <w:b/>
                <w:bCs/>
                <w:sz w:val="24"/>
                <w:szCs w:val="24"/>
              </w:rPr>
            </w:pPr>
          </w:p>
        </w:tc>
        <w:tc>
          <w:tcPr>
            <w:tcW w:w="4922" w:type="dxa"/>
          </w:tcPr>
          <w:p w14:paraId="3EEF1C69" w14:textId="049A76B6" w:rsidR="00907660" w:rsidRPr="00DA6BFA" w:rsidRDefault="00907660" w:rsidP="00782C4B">
            <w:pPr>
              <w:pStyle w:val="Odstavekseznama"/>
              <w:numPr>
                <w:ilvl w:val="0"/>
                <w:numId w:val="7"/>
              </w:numPr>
            </w:pPr>
            <w:r w:rsidRPr="000835CB">
              <w:t>Reaktor mora biti konstruiran tako, da je kompatibilen s skupno enoto (podnožjem), preko katere poteka računalniško vodenje  procesa.</w:t>
            </w:r>
          </w:p>
        </w:tc>
        <w:tc>
          <w:tcPr>
            <w:tcW w:w="3500" w:type="dxa"/>
          </w:tcPr>
          <w:p w14:paraId="7621AE93" w14:textId="77777777" w:rsidR="00907660" w:rsidRDefault="00907660" w:rsidP="00C51E0A"/>
        </w:tc>
        <w:tc>
          <w:tcPr>
            <w:tcW w:w="4069" w:type="dxa"/>
          </w:tcPr>
          <w:p w14:paraId="053333B8" w14:textId="77777777" w:rsidR="00907660" w:rsidRDefault="00907660" w:rsidP="00C51E0A"/>
        </w:tc>
      </w:tr>
      <w:tr w:rsidR="00907660" w14:paraId="271C2AE7" w14:textId="77777777" w:rsidTr="00492075">
        <w:tc>
          <w:tcPr>
            <w:tcW w:w="1396" w:type="dxa"/>
            <w:vMerge/>
          </w:tcPr>
          <w:p w14:paraId="60E4A0E0" w14:textId="77777777" w:rsidR="00907660" w:rsidRDefault="00907660" w:rsidP="00C51E0A">
            <w:pPr>
              <w:jc w:val="center"/>
              <w:rPr>
                <w:b/>
                <w:bCs/>
                <w:sz w:val="24"/>
                <w:szCs w:val="24"/>
              </w:rPr>
            </w:pPr>
          </w:p>
        </w:tc>
        <w:tc>
          <w:tcPr>
            <w:tcW w:w="4922" w:type="dxa"/>
          </w:tcPr>
          <w:p w14:paraId="3DFC96C1" w14:textId="0EEA42F5" w:rsidR="00907660" w:rsidRPr="00DA6BFA" w:rsidRDefault="00907660" w:rsidP="00782C4B">
            <w:pPr>
              <w:pStyle w:val="Odstavekseznama"/>
              <w:numPr>
                <w:ilvl w:val="0"/>
                <w:numId w:val="7"/>
              </w:numPr>
              <w:ind w:left="366" w:hanging="366"/>
            </w:pPr>
            <w:r w:rsidRPr="000835CB">
              <w:t xml:space="preserve">Naprava mora omogočati </w:t>
            </w:r>
            <w:r w:rsidR="001B138D">
              <w:t>možnost določanja vpliva temperature, pretoka</w:t>
            </w:r>
            <w:r w:rsidR="001A47C8">
              <w:t xml:space="preserve"> in začetnih koncentracij reaktantov na </w:t>
            </w:r>
            <w:r w:rsidRPr="000835CB">
              <w:t>presnovo v stacionarnem stanju.</w:t>
            </w:r>
          </w:p>
        </w:tc>
        <w:tc>
          <w:tcPr>
            <w:tcW w:w="3500" w:type="dxa"/>
          </w:tcPr>
          <w:p w14:paraId="1E303ABD" w14:textId="77777777" w:rsidR="00907660" w:rsidRDefault="00907660" w:rsidP="00C51E0A"/>
        </w:tc>
        <w:tc>
          <w:tcPr>
            <w:tcW w:w="4069" w:type="dxa"/>
          </w:tcPr>
          <w:p w14:paraId="3B4A2938" w14:textId="77777777" w:rsidR="00907660" w:rsidRDefault="00907660" w:rsidP="00C51E0A"/>
        </w:tc>
      </w:tr>
      <w:tr w:rsidR="00907660" w14:paraId="3655F6E1" w14:textId="77777777" w:rsidTr="00492075">
        <w:tc>
          <w:tcPr>
            <w:tcW w:w="1396" w:type="dxa"/>
            <w:vMerge/>
          </w:tcPr>
          <w:p w14:paraId="7EA6A66C" w14:textId="77777777" w:rsidR="00907660" w:rsidRDefault="00907660" w:rsidP="00C51E0A">
            <w:pPr>
              <w:jc w:val="center"/>
              <w:rPr>
                <w:b/>
                <w:bCs/>
                <w:sz w:val="24"/>
                <w:szCs w:val="24"/>
              </w:rPr>
            </w:pPr>
          </w:p>
        </w:tc>
        <w:tc>
          <w:tcPr>
            <w:tcW w:w="4922" w:type="dxa"/>
          </w:tcPr>
          <w:p w14:paraId="5A4B7A83" w14:textId="00D9DE39" w:rsidR="00907660" w:rsidRPr="00DA6BFA" w:rsidRDefault="00907660" w:rsidP="00782C4B">
            <w:pPr>
              <w:pStyle w:val="Odstavekseznama"/>
              <w:numPr>
                <w:ilvl w:val="0"/>
                <w:numId w:val="7"/>
              </w:numPr>
              <w:ind w:left="366" w:hanging="366"/>
            </w:pPr>
            <w:r w:rsidRPr="000835CB">
              <w:t>D</w:t>
            </w:r>
            <w:r w:rsidR="003A5A94">
              <w:t xml:space="preserve">elovni </w:t>
            </w:r>
            <w:r w:rsidR="003A4FFA">
              <w:t>volumen r</w:t>
            </w:r>
            <w:r w:rsidRPr="000835CB">
              <w:t xml:space="preserve">eaktorja </w:t>
            </w:r>
            <w:r>
              <w:t>mora biti</w:t>
            </w:r>
            <w:r w:rsidRPr="000835CB">
              <w:t xml:space="preserve"> </w:t>
            </w:r>
            <w:r w:rsidR="003A4FFA">
              <w:t xml:space="preserve">400 </w:t>
            </w:r>
            <w:proofErr w:type="spellStart"/>
            <w:r w:rsidR="003A4FFA">
              <w:t>m</w:t>
            </w:r>
            <w:r w:rsidRPr="000835CB">
              <w:t>L.</w:t>
            </w:r>
            <w:proofErr w:type="spellEnd"/>
          </w:p>
        </w:tc>
        <w:tc>
          <w:tcPr>
            <w:tcW w:w="3500" w:type="dxa"/>
          </w:tcPr>
          <w:p w14:paraId="1CA7E868" w14:textId="77777777" w:rsidR="00907660" w:rsidRDefault="00907660" w:rsidP="00C51E0A"/>
        </w:tc>
        <w:tc>
          <w:tcPr>
            <w:tcW w:w="4069" w:type="dxa"/>
          </w:tcPr>
          <w:p w14:paraId="708B9813" w14:textId="77777777" w:rsidR="00907660" w:rsidRDefault="00907660" w:rsidP="00C51E0A"/>
        </w:tc>
      </w:tr>
      <w:tr w:rsidR="00907660" w14:paraId="65C4FD43" w14:textId="77777777" w:rsidTr="00492075">
        <w:tc>
          <w:tcPr>
            <w:tcW w:w="1396" w:type="dxa"/>
            <w:vMerge/>
          </w:tcPr>
          <w:p w14:paraId="1AECF7D2" w14:textId="77777777" w:rsidR="00907660" w:rsidRDefault="00907660" w:rsidP="00C51E0A">
            <w:pPr>
              <w:jc w:val="center"/>
              <w:rPr>
                <w:b/>
                <w:bCs/>
                <w:sz w:val="24"/>
                <w:szCs w:val="24"/>
              </w:rPr>
            </w:pPr>
          </w:p>
        </w:tc>
        <w:tc>
          <w:tcPr>
            <w:tcW w:w="4922" w:type="dxa"/>
          </w:tcPr>
          <w:p w14:paraId="0FEC0437" w14:textId="35F365FD" w:rsidR="00907660" w:rsidRPr="00DA6BFA" w:rsidRDefault="00A41C89" w:rsidP="00782C4B">
            <w:pPr>
              <w:pStyle w:val="Odstavekseznama"/>
              <w:numPr>
                <w:ilvl w:val="0"/>
                <w:numId w:val="7"/>
              </w:numPr>
              <w:ind w:left="366" w:hanging="366"/>
            </w:pPr>
            <w:r w:rsidRPr="000835CB">
              <w:t xml:space="preserve">Naprava mora omogočati </w:t>
            </w:r>
            <w:r>
              <w:t xml:space="preserve">možnost določanja konstante </w:t>
            </w:r>
            <w:r w:rsidR="0042427E">
              <w:t>proizvodnosti</w:t>
            </w:r>
            <w:r w:rsidR="00907660" w:rsidRPr="000835CB">
              <w:t>.</w:t>
            </w:r>
          </w:p>
        </w:tc>
        <w:tc>
          <w:tcPr>
            <w:tcW w:w="3500" w:type="dxa"/>
          </w:tcPr>
          <w:p w14:paraId="6C6A6C0C" w14:textId="77777777" w:rsidR="00907660" w:rsidRDefault="00907660" w:rsidP="00C51E0A"/>
        </w:tc>
        <w:tc>
          <w:tcPr>
            <w:tcW w:w="4069" w:type="dxa"/>
          </w:tcPr>
          <w:p w14:paraId="49BFFFCB" w14:textId="77777777" w:rsidR="00907660" w:rsidRDefault="00907660" w:rsidP="00C51E0A"/>
        </w:tc>
      </w:tr>
      <w:tr w:rsidR="00907660" w14:paraId="69A9921F" w14:textId="77777777" w:rsidTr="00492075">
        <w:tc>
          <w:tcPr>
            <w:tcW w:w="1396" w:type="dxa"/>
            <w:vMerge/>
          </w:tcPr>
          <w:p w14:paraId="5134F078" w14:textId="77777777" w:rsidR="00907660" w:rsidRDefault="00907660" w:rsidP="00C51E0A">
            <w:pPr>
              <w:jc w:val="center"/>
              <w:rPr>
                <w:b/>
                <w:bCs/>
                <w:sz w:val="24"/>
                <w:szCs w:val="24"/>
              </w:rPr>
            </w:pPr>
          </w:p>
        </w:tc>
        <w:tc>
          <w:tcPr>
            <w:tcW w:w="4922" w:type="dxa"/>
          </w:tcPr>
          <w:p w14:paraId="76FA1278" w14:textId="2095D0BE" w:rsidR="00907660" w:rsidRPr="00DA6BFA" w:rsidRDefault="008E0C3B" w:rsidP="00782C4B">
            <w:pPr>
              <w:pStyle w:val="Odstavekseznama"/>
              <w:numPr>
                <w:ilvl w:val="0"/>
                <w:numId w:val="7"/>
              </w:numPr>
              <w:ind w:left="366" w:hanging="366"/>
            </w:pPr>
            <w:r>
              <w:t xml:space="preserve">Omogočeno mora biti predgretje </w:t>
            </w:r>
            <w:r w:rsidR="00AD2EEB">
              <w:t xml:space="preserve">raztopin reaktantov, da vstopajo v reaktor z </w:t>
            </w:r>
            <w:r w:rsidR="005B5F21">
              <w:t>željeno temperaturo</w:t>
            </w:r>
            <w:r w:rsidR="00907660" w:rsidRPr="000835CB">
              <w:t>.</w:t>
            </w:r>
          </w:p>
        </w:tc>
        <w:tc>
          <w:tcPr>
            <w:tcW w:w="3500" w:type="dxa"/>
          </w:tcPr>
          <w:p w14:paraId="72A36E7E" w14:textId="77777777" w:rsidR="00907660" w:rsidRDefault="00907660" w:rsidP="00C51E0A"/>
        </w:tc>
        <w:tc>
          <w:tcPr>
            <w:tcW w:w="4069" w:type="dxa"/>
          </w:tcPr>
          <w:p w14:paraId="02D2BD01" w14:textId="77777777" w:rsidR="00907660" w:rsidRDefault="00907660" w:rsidP="00C51E0A"/>
        </w:tc>
      </w:tr>
      <w:tr w:rsidR="00907660" w14:paraId="56837936" w14:textId="77777777" w:rsidTr="00492075">
        <w:tc>
          <w:tcPr>
            <w:tcW w:w="1396" w:type="dxa"/>
            <w:vMerge/>
          </w:tcPr>
          <w:p w14:paraId="2957A966" w14:textId="77777777" w:rsidR="00907660" w:rsidRDefault="00907660" w:rsidP="00C51E0A">
            <w:pPr>
              <w:jc w:val="center"/>
              <w:rPr>
                <w:b/>
                <w:bCs/>
                <w:sz w:val="24"/>
                <w:szCs w:val="24"/>
              </w:rPr>
            </w:pPr>
          </w:p>
        </w:tc>
        <w:tc>
          <w:tcPr>
            <w:tcW w:w="4922" w:type="dxa"/>
          </w:tcPr>
          <w:p w14:paraId="230A7B62" w14:textId="7879BFAB" w:rsidR="00907660" w:rsidRPr="00DA6BFA" w:rsidRDefault="00B623C2" w:rsidP="00782C4B">
            <w:pPr>
              <w:pStyle w:val="Odstavekseznama"/>
              <w:numPr>
                <w:ilvl w:val="0"/>
                <w:numId w:val="7"/>
              </w:numPr>
              <w:ind w:left="366" w:hanging="366"/>
            </w:pPr>
            <w:r>
              <w:t>Naprava mora</w:t>
            </w:r>
            <w:r w:rsidRPr="000835CB">
              <w:t xml:space="preserve"> omogoča</w:t>
            </w:r>
            <w:r>
              <w:t>ti</w:t>
            </w:r>
            <w:r w:rsidRPr="000835CB">
              <w:t xml:space="preserve"> izvajanje eksperimentov z zaznamki in eksperimentov za spremljanje presnove.</w:t>
            </w:r>
          </w:p>
        </w:tc>
        <w:tc>
          <w:tcPr>
            <w:tcW w:w="3500" w:type="dxa"/>
          </w:tcPr>
          <w:p w14:paraId="642C2375" w14:textId="77777777" w:rsidR="00907660" w:rsidRDefault="00907660" w:rsidP="00C51E0A"/>
        </w:tc>
        <w:tc>
          <w:tcPr>
            <w:tcW w:w="4069" w:type="dxa"/>
          </w:tcPr>
          <w:p w14:paraId="0C593CF0" w14:textId="77777777" w:rsidR="00907660" w:rsidRDefault="00907660" w:rsidP="00C51E0A"/>
        </w:tc>
      </w:tr>
      <w:tr w:rsidR="00907660" w14:paraId="6F568B47" w14:textId="77777777" w:rsidTr="00492075">
        <w:tc>
          <w:tcPr>
            <w:tcW w:w="1396" w:type="dxa"/>
            <w:vMerge/>
          </w:tcPr>
          <w:p w14:paraId="0CCDE509" w14:textId="77777777" w:rsidR="00907660" w:rsidRDefault="00907660" w:rsidP="00C51E0A">
            <w:pPr>
              <w:jc w:val="center"/>
              <w:rPr>
                <w:b/>
                <w:bCs/>
                <w:sz w:val="24"/>
                <w:szCs w:val="24"/>
              </w:rPr>
            </w:pPr>
          </w:p>
        </w:tc>
        <w:tc>
          <w:tcPr>
            <w:tcW w:w="4922" w:type="dxa"/>
          </w:tcPr>
          <w:p w14:paraId="51D84AA2" w14:textId="05736F3B" w:rsidR="00907660" w:rsidRPr="00DA6BFA" w:rsidRDefault="00B623C2" w:rsidP="00782C4B">
            <w:pPr>
              <w:pStyle w:val="Odstavekseznama"/>
              <w:numPr>
                <w:ilvl w:val="0"/>
                <w:numId w:val="7"/>
              </w:numPr>
              <w:ind w:left="366" w:hanging="366"/>
            </w:pPr>
            <w:r w:rsidRPr="007B1D09">
              <w:t>Ponudnik o</w:t>
            </w:r>
            <w:r w:rsidR="00A10D99">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71B403D0" w14:textId="77777777" w:rsidR="00907660" w:rsidRDefault="00907660" w:rsidP="00C51E0A"/>
        </w:tc>
        <w:tc>
          <w:tcPr>
            <w:tcW w:w="4069" w:type="dxa"/>
          </w:tcPr>
          <w:p w14:paraId="22033009" w14:textId="77777777" w:rsidR="00907660" w:rsidRDefault="00907660" w:rsidP="00C51E0A"/>
        </w:tc>
      </w:tr>
      <w:tr w:rsidR="00907660" w14:paraId="1A60296C" w14:textId="77777777" w:rsidTr="00492075">
        <w:tc>
          <w:tcPr>
            <w:tcW w:w="1396" w:type="dxa"/>
            <w:vMerge/>
          </w:tcPr>
          <w:p w14:paraId="662A23F8" w14:textId="77777777" w:rsidR="00907660" w:rsidRDefault="00907660" w:rsidP="00C51E0A">
            <w:pPr>
              <w:jc w:val="center"/>
              <w:rPr>
                <w:b/>
                <w:bCs/>
                <w:sz w:val="24"/>
                <w:szCs w:val="24"/>
              </w:rPr>
            </w:pPr>
          </w:p>
        </w:tc>
        <w:tc>
          <w:tcPr>
            <w:tcW w:w="4922" w:type="dxa"/>
          </w:tcPr>
          <w:p w14:paraId="79B2C0A0" w14:textId="786B052F" w:rsidR="00907660" w:rsidRPr="00DA6BFA" w:rsidRDefault="00B623C2" w:rsidP="00782C4B">
            <w:pPr>
              <w:pStyle w:val="Odstavekseznama"/>
              <w:numPr>
                <w:ilvl w:val="0"/>
                <w:numId w:val="7"/>
              </w:numPr>
              <w:ind w:left="366" w:hanging="366"/>
            </w:pPr>
            <w:r w:rsidRPr="000835CB">
              <w:t xml:space="preserve">Potrebni električni priključek: </w:t>
            </w:r>
            <w:r w:rsidRPr="000835CB">
              <w:rPr>
                <w:rFonts w:cs="Calibri"/>
                <w:color w:val="000000"/>
              </w:rPr>
              <w:t>220-240 V/50 HZ.</w:t>
            </w:r>
          </w:p>
        </w:tc>
        <w:tc>
          <w:tcPr>
            <w:tcW w:w="3500" w:type="dxa"/>
          </w:tcPr>
          <w:p w14:paraId="5994AAAB" w14:textId="77777777" w:rsidR="00907660" w:rsidRDefault="00907660" w:rsidP="00C51E0A"/>
        </w:tc>
        <w:tc>
          <w:tcPr>
            <w:tcW w:w="4069" w:type="dxa"/>
          </w:tcPr>
          <w:p w14:paraId="3764355E" w14:textId="77777777" w:rsidR="00907660" w:rsidRDefault="00907660" w:rsidP="00C51E0A"/>
        </w:tc>
      </w:tr>
      <w:tr w:rsidR="00907660" w14:paraId="6500B5D3" w14:textId="77777777" w:rsidTr="00492075">
        <w:tc>
          <w:tcPr>
            <w:tcW w:w="1396" w:type="dxa"/>
            <w:vMerge/>
          </w:tcPr>
          <w:p w14:paraId="7621D8A4" w14:textId="77777777" w:rsidR="00907660" w:rsidRDefault="00907660" w:rsidP="00C51E0A">
            <w:pPr>
              <w:jc w:val="center"/>
              <w:rPr>
                <w:b/>
                <w:bCs/>
                <w:sz w:val="24"/>
                <w:szCs w:val="24"/>
              </w:rPr>
            </w:pPr>
          </w:p>
        </w:tc>
        <w:tc>
          <w:tcPr>
            <w:tcW w:w="4922" w:type="dxa"/>
          </w:tcPr>
          <w:p w14:paraId="0B810591" w14:textId="0488E0F1" w:rsidR="00907660" w:rsidRPr="00DA6BFA" w:rsidRDefault="00B623C2" w:rsidP="00782C4B">
            <w:pPr>
              <w:pStyle w:val="Odstavekseznama"/>
              <w:numPr>
                <w:ilvl w:val="0"/>
                <w:numId w:val="7"/>
              </w:numPr>
              <w:ind w:left="366" w:hanging="366"/>
            </w:pPr>
            <w:r>
              <w:rPr>
                <w:rFonts w:cs="Calibri"/>
                <w:color w:val="000000"/>
              </w:rPr>
              <w:t>Moč naprave: minimalno</w:t>
            </w:r>
            <w:r w:rsidRPr="000835CB">
              <w:rPr>
                <w:rFonts w:cs="Calibri"/>
                <w:color w:val="000000"/>
              </w:rPr>
              <w:t xml:space="preserve"> 10 A oz. 2,2 kW.</w:t>
            </w:r>
          </w:p>
        </w:tc>
        <w:tc>
          <w:tcPr>
            <w:tcW w:w="3500" w:type="dxa"/>
          </w:tcPr>
          <w:p w14:paraId="6FBF340F" w14:textId="77777777" w:rsidR="00907660" w:rsidRDefault="00907660" w:rsidP="00C51E0A"/>
        </w:tc>
        <w:tc>
          <w:tcPr>
            <w:tcW w:w="4069" w:type="dxa"/>
          </w:tcPr>
          <w:p w14:paraId="153D1FFC" w14:textId="77777777" w:rsidR="00907660" w:rsidRDefault="00907660" w:rsidP="00C51E0A"/>
        </w:tc>
      </w:tr>
      <w:tr w:rsidR="00003108" w14:paraId="485A5A65" w14:textId="77777777" w:rsidTr="00492075">
        <w:tc>
          <w:tcPr>
            <w:tcW w:w="1396" w:type="dxa"/>
            <w:vMerge/>
          </w:tcPr>
          <w:p w14:paraId="0811F939" w14:textId="77777777" w:rsidR="00003108" w:rsidRDefault="00003108" w:rsidP="00C51E0A">
            <w:pPr>
              <w:jc w:val="center"/>
              <w:rPr>
                <w:b/>
                <w:bCs/>
                <w:sz w:val="24"/>
                <w:szCs w:val="24"/>
              </w:rPr>
            </w:pPr>
          </w:p>
        </w:tc>
        <w:tc>
          <w:tcPr>
            <w:tcW w:w="4922" w:type="dxa"/>
          </w:tcPr>
          <w:p w14:paraId="3492AFD0" w14:textId="6CED1CB6" w:rsidR="00003108" w:rsidRDefault="00B623C2" w:rsidP="00782C4B">
            <w:pPr>
              <w:pStyle w:val="Odstavekseznama"/>
              <w:numPr>
                <w:ilvl w:val="0"/>
                <w:numId w:val="7"/>
              </w:numPr>
              <w:ind w:left="366" w:hanging="366"/>
            </w:pPr>
            <w:r w:rsidRPr="000835CB">
              <w:rPr>
                <w:rFonts w:cs="Calibri"/>
                <w:color w:val="000000"/>
              </w:rPr>
              <w:t>Napajanje preko skupne enote.</w:t>
            </w:r>
          </w:p>
        </w:tc>
        <w:tc>
          <w:tcPr>
            <w:tcW w:w="3500" w:type="dxa"/>
          </w:tcPr>
          <w:p w14:paraId="7A6F8990" w14:textId="77777777" w:rsidR="00003108" w:rsidRDefault="00003108" w:rsidP="00C51E0A"/>
        </w:tc>
        <w:tc>
          <w:tcPr>
            <w:tcW w:w="4069" w:type="dxa"/>
          </w:tcPr>
          <w:p w14:paraId="23FD52B3" w14:textId="77777777" w:rsidR="00003108" w:rsidRDefault="00003108" w:rsidP="00C51E0A"/>
        </w:tc>
      </w:tr>
      <w:tr w:rsidR="00907660" w14:paraId="0759F1CD" w14:textId="77777777" w:rsidTr="00492075">
        <w:tc>
          <w:tcPr>
            <w:tcW w:w="1396" w:type="dxa"/>
            <w:vMerge/>
          </w:tcPr>
          <w:p w14:paraId="674C5117" w14:textId="77777777" w:rsidR="00907660" w:rsidRDefault="00907660" w:rsidP="00C51E0A">
            <w:pPr>
              <w:jc w:val="center"/>
              <w:rPr>
                <w:b/>
                <w:bCs/>
                <w:sz w:val="24"/>
                <w:szCs w:val="24"/>
              </w:rPr>
            </w:pPr>
          </w:p>
        </w:tc>
        <w:tc>
          <w:tcPr>
            <w:tcW w:w="4922" w:type="dxa"/>
          </w:tcPr>
          <w:p w14:paraId="75CFDFB4" w14:textId="783716DC" w:rsidR="00907660" w:rsidRPr="00DA6BFA" w:rsidRDefault="00B623C2" w:rsidP="00782C4B">
            <w:pPr>
              <w:pStyle w:val="Odstavekseznama"/>
              <w:numPr>
                <w:ilvl w:val="0"/>
                <w:numId w:val="7"/>
              </w:numPr>
              <w:ind w:left="366" w:hanging="366"/>
            </w:pPr>
            <w:r w:rsidRPr="00A70A09">
              <w:t xml:space="preserve">Garancijski rok mora biti vsaj </w:t>
            </w:r>
            <w:r>
              <w:t>eno (1) leto.</w:t>
            </w:r>
          </w:p>
        </w:tc>
        <w:tc>
          <w:tcPr>
            <w:tcW w:w="3500" w:type="dxa"/>
          </w:tcPr>
          <w:p w14:paraId="42C6025D" w14:textId="77777777" w:rsidR="00907660" w:rsidRDefault="00907660" w:rsidP="00C51E0A"/>
        </w:tc>
        <w:tc>
          <w:tcPr>
            <w:tcW w:w="4069" w:type="dxa"/>
          </w:tcPr>
          <w:p w14:paraId="41557AEF" w14:textId="77777777" w:rsidR="00907660" w:rsidRDefault="00907660" w:rsidP="00C51E0A"/>
        </w:tc>
      </w:tr>
      <w:tr w:rsidR="00D97FD0" w:rsidRPr="00CF6352" w14:paraId="2652CC69" w14:textId="77777777" w:rsidTr="008233E8">
        <w:tc>
          <w:tcPr>
            <w:tcW w:w="1396" w:type="dxa"/>
            <w:vMerge w:val="restart"/>
          </w:tcPr>
          <w:p w14:paraId="368D49D3" w14:textId="72E063EE" w:rsidR="00D97FD0" w:rsidRPr="00CF6352" w:rsidRDefault="00D97FD0" w:rsidP="00F77DB1">
            <w:pPr>
              <w:jc w:val="center"/>
              <w:rPr>
                <w:b/>
                <w:bCs/>
                <w:sz w:val="24"/>
                <w:szCs w:val="24"/>
              </w:rPr>
            </w:pPr>
            <w:r w:rsidRPr="00CF6352">
              <w:rPr>
                <w:b/>
                <w:bCs/>
                <w:sz w:val="24"/>
                <w:szCs w:val="24"/>
              </w:rPr>
              <w:t>1 komplet</w:t>
            </w:r>
          </w:p>
        </w:tc>
        <w:tc>
          <w:tcPr>
            <w:tcW w:w="4922" w:type="dxa"/>
          </w:tcPr>
          <w:p w14:paraId="6555F699" w14:textId="72BE5A71" w:rsidR="00D97FD0" w:rsidRPr="00CF6352" w:rsidRDefault="00D97FD0" w:rsidP="00782C4B">
            <w:pPr>
              <w:pStyle w:val="Odstavekseznama"/>
              <w:numPr>
                <w:ilvl w:val="0"/>
                <w:numId w:val="3"/>
              </w:numPr>
              <w:rPr>
                <w:b/>
                <w:bCs/>
              </w:rPr>
            </w:pPr>
            <w:r w:rsidRPr="00CF6352">
              <w:rPr>
                <w:b/>
                <w:bCs/>
              </w:rPr>
              <w:t xml:space="preserve">Reaktor s fiksno in </w:t>
            </w:r>
            <w:proofErr w:type="spellStart"/>
            <w:r w:rsidRPr="00CF6352">
              <w:rPr>
                <w:b/>
                <w:bCs/>
              </w:rPr>
              <w:t>fluidizirano</w:t>
            </w:r>
            <w:proofErr w:type="spellEnd"/>
            <w:r w:rsidRPr="00CF6352">
              <w:rPr>
                <w:b/>
                <w:bCs/>
              </w:rPr>
              <w:t xml:space="preserve"> plastjo</w:t>
            </w:r>
          </w:p>
        </w:tc>
        <w:tc>
          <w:tcPr>
            <w:tcW w:w="3500" w:type="dxa"/>
          </w:tcPr>
          <w:p w14:paraId="2DE22858" w14:textId="77777777" w:rsidR="00D97FD0" w:rsidRPr="00CF6352" w:rsidRDefault="00D97FD0" w:rsidP="00F77DB1">
            <w:pPr>
              <w:rPr>
                <w:b/>
                <w:bCs/>
              </w:rPr>
            </w:pPr>
          </w:p>
        </w:tc>
        <w:tc>
          <w:tcPr>
            <w:tcW w:w="4069" w:type="dxa"/>
          </w:tcPr>
          <w:p w14:paraId="58328CDD" w14:textId="77777777" w:rsidR="00D97FD0" w:rsidRPr="00CF6352" w:rsidRDefault="00D97FD0" w:rsidP="00F77DB1">
            <w:pPr>
              <w:rPr>
                <w:b/>
                <w:bCs/>
              </w:rPr>
            </w:pPr>
          </w:p>
        </w:tc>
      </w:tr>
      <w:tr w:rsidR="00D97FD0" w14:paraId="586CEB44" w14:textId="77777777" w:rsidTr="008233E8">
        <w:tc>
          <w:tcPr>
            <w:tcW w:w="1396" w:type="dxa"/>
            <w:vMerge/>
          </w:tcPr>
          <w:p w14:paraId="51788E9E" w14:textId="77777777" w:rsidR="00D97FD0" w:rsidRDefault="00D97FD0" w:rsidP="00F77DB1">
            <w:pPr>
              <w:jc w:val="center"/>
              <w:rPr>
                <w:b/>
                <w:bCs/>
                <w:sz w:val="24"/>
                <w:szCs w:val="24"/>
              </w:rPr>
            </w:pPr>
          </w:p>
        </w:tc>
        <w:tc>
          <w:tcPr>
            <w:tcW w:w="4922" w:type="dxa"/>
          </w:tcPr>
          <w:p w14:paraId="19041F43" w14:textId="1B076D09" w:rsidR="00D97FD0" w:rsidRPr="00DA6BFA" w:rsidRDefault="00D97FD0" w:rsidP="00782C4B">
            <w:pPr>
              <w:pStyle w:val="Odstavekseznama"/>
              <w:numPr>
                <w:ilvl w:val="0"/>
                <w:numId w:val="8"/>
              </w:numPr>
            </w:pPr>
            <w:r w:rsidRPr="000835CB">
              <w:t xml:space="preserve">Z izvajanjem reakcije v tem aparatu </w:t>
            </w:r>
            <w:r>
              <w:t>mora biti</w:t>
            </w:r>
            <w:r w:rsidRPr="000835CB">
              <w:t xml:space="preserve"> omogočen prikaz tokov skozi fiksno ali skozi </w:t>
            </w:r>
            <w:proofErr w:type="spellStart"/>
            <w:r w:rsidRPr="000835CB">
              <w:t>f</w:t>
            </w:r>
            <w:r>
              <w:t>luidizirano</w:t>
            </w:r>
            <w:proofErr w:type="spellEnd"/>
            <w:r>
              <w:t xml:space="preserve"> plast trdnih delcev.</w:t>
            </w:r>
          </w:p>
        </w:tc>
        <w:tc>
          <w:tcPr>
            <w:tcW w:w="3500" w:type="dxa"/>
          </w:tcPr>
          <w:p w14:paraId="4E301B57" w14:textId="77777777" w:rsidR="00D97FD0" w:rsidRDefault="00D97FD0" w:rsidP="00F77DB1"/>
        </w:tc>
        <w:tc>
          <w:tcPr>
            <w:tcW w:w="4069" w:type="dxa"/>
          </w:tcPr>
          <w:p w14:paraId="2695B5D1" w14:textId="77777777" w:rsidR="00D97FD0" w:rsidRDefault="00D97FD0" w:rsidP="00F77DB1"/>
        </w:tc>
      </w:tr>
      <w:tr w:rsidR="00D97FD0" w14:paraId="414DDC54" w14:textId="77777777" w:rsidTr="008233E8">
        <w:tc>
          <w:tcPr>
            <w:tcW w:w="1396" w:type="dxa"/>
            <w:vMerge/>
          </w:tcPr>
          <w:p w14:paraId="658A6F76" w14:textId="77777777" w:rsidR="00D97FD0" w:rsidRDefault="00D97FD0" w:rsidP="00F77DB1">
            <w:pPr>
              <w:jc w:val="center"/>
              <w:rPr>
                <w:b/>
                <w:bCs/>
                <w:sz w:val="24"/>
                <w:szCs w:val="24"/>
              </w:rPr>
            </w:pPr>
          </w:p>
        </w:tc>
        <w:tc>
          <w:tcPr>
            <w:tcW w:w="4922" w:type="dxa"/>
          </w:tcPr>
          <w:p w14:paraId="0AE2E0F4" w14:textId="06EEAEE4" w:rsidR="00D97FD0" w:rsidRPr="00DA6BFA" w:rsidRDefault="00D97FD0" w:rsidP="00782C4B">
            <w:pPr>
              <w:pStyle w:val="Odstavekseznama"/>
              <w:numPr>
                <w:ilvl w:val="0"/>
                <w:numId w:val="8"/>
              </w:numPr>
              <w:ind w:left="366" w:hanging="366"/>
            </w:pPr>
            <w:r w:rsidRPr="000835CB">
              <w:t xml:space="preserve">Sistem </w:t>
            </w:r>
            <w:r>
              <w:t>mora imeti</w:t>
            </w:r>
            <w:r w:rsidRPr="000835CB">
              <w:t xml:space="preserve"> 3 akrilne kolone, eno za obratovanje z vodo, dve za obratovanje z zrakom. </w:t>
            </w:r>
          </w:p>
        </w:tc>
        <w:tc>
          <w:tcPr>
            <w:tcW w:w="3500" w:type="dxa"/>
          </w:tcPr>
          <w:p w14:paraId="3CDCB760" w14:textId="77777777" w:rsidR="00D97FD0" w:rsidRDefault="00D97FD0" w:rsidP="00F77DB1"/>
        </w:tc>
        <w:tc>
          <w:tcPr>
            <w:tcW w:w="4069" w:type="dxa"/>
          </w:tcPr>
          <w:p w14:paraId="7A73A355" w14:textId="77777777" w:rsidR="00D97FD0" w:rsidRDefault="00D97FD0" w:rsidP="00F77DB1"/>
        </w:tc>
      </w:tr>
      <w:tr w:rsidR="00D97FD0" w14:paraId="33AD2DD8" w14:textId="77777777" w:rsidTr="008233E8">
        <w:tc>
          <w:tcPr>
            <w:tcW w:w="1396" w:type="dxa"/>
            <w:vMerge/>
          </w:tcPr>
          <w:p w14:paraId="630A6472" w14:textId="77777777" w:rsidR="00D97FD0" w:rsidRDefault="00D97FD0" w:rsidP="00F77DB1">
            <w:pPr>
              <w:jc w:val="center"/>
              <w:rPr>
                <w:b/>
                <w:bCs/>
                <w:sz w:val="24"/>
                <w:szCs w:val="24"/>
              </w:rPr>
            </w:pPr>
          </w:p>
        </w:tc>
        <w:tc>
          <w:tcPr>
            <w:tcW w:w="4922" w:type="dxa"/>
          </w:tcPr>
          <w:p w14:paraId="20BC52C4" w14:textId="0DB81249" w:rsidR="00D97FD0" w:rsidRPr="00DA6BFA" w:rsidRDefault="00D97FD0" w:rsidP="00782C4B">
            <w:pPr>
              <w:pStyle w:val="Odstavekseznama"/>
              <w:numPr>
                <w:ilvl w:val="0"/>
                <w:numId w:val="8"/>
              </w:numPr>
              <w:ind w:left="366" w:hanging="366"/>
            </w:pPr>
            <w:r w:rsidRPr="000835CB">
              <w:t>Obvezna je natančna programska oprema.</w:t>
            </w:r>
          </w:p>
        </w:tc>
        <w:tc>
          <w:tcPr>
            <w:tcW w:w="3500" w:type="dxa"/>
          </w:tcPr>
          <w:p w14:paraId="73BFEB83" w14:textId="77777777" w:rsidR="00D97FD0" w:rsidRDefault="00D97FD0" w:rsidP="00F77DB1"/>
        </w:tc>
        <w:tc>
          <w:tcPr>
            <w:tcW w:w="4069" w:type="dxa"/>
          </w:tcPr>
          <w:p w14:paraId="24BAF747" w14:textId="77777777" w:rsidR="00D97FD0" w:rsidRDefault="00D97FD0" w:rsidP="00F77DB1"/>
        </w:tc>
      </w:tr>
      <w:tr w:rsidR="00D97FD0" w14:paraId="50E6B874" w14:textId="77777777" w:rsidTr="008233E8">
        <w:tc>
          <w:tcPr>
            <w:tcW w:w="1396" w:type="dxa"/>
            <w:vMerge/>
          </w:tcPr>
          <w:p w14:paraId="15C48326" w14:textId="77777777" w:rsidR="00D97FD0" w:rsidRDefault="00D97FD0" w:rsidP="00F77DB1">
            <w:pPr>
              <w:jc w:val="center"/>
              <w:rPr>
                <w:b/>
                <w:bCs/>
                <w:sz w:val="24"/>
                <w:szCs w:val="24"/>
              </w:rPr>
            </w:pPr>
          </w:p>
        </w:tc>
        <w:tc>
          <w:tcPr>
            <w:tcW w:w="4922" w:type="dxa"/>
          </w:tcPr>
          <w:p w14:paraId="2EE80DD1" w14:textId="69A2297F" w:rsidR="00D97FD0" w:rsidRPr="00DA6BFA" w:rsidRDefault="00D97FD0" w:rsidP="00782C4B">
            <w:pPr>
              <w:pStyle w:val="Odstavekseznama"/>
              <w:numPr>
                <w:ilvl w:val="0"/>
                <w:numId w:val="8"/>
              </w:numPr>
              <w:ind w:left="366" w:hanging="366"/>
            </w:pPr>
            <w:r w:rsidRPr="000835CB">
              <w:t xml:space="preserve">Pod aparatom </w:t>
            </w:r>
            <w:r>
              <w:t>mora biti</w:t>
            </w:r>
            <w:r w:rsidRPr="000835CB">
              <w:t xml:space="preserve"> podnožje iz ABS-a. V njem </w:t>
            </w:r>
            <w:r>
              <w:t>mora biti</w:t>
            </w:r>
            <w:r w:rsidRPr="000835CB">
              <w:t xml:space="preserve"> rezervoar s črpalko za vodo in elektronskim merilcem pretoka</w:t>
            </w:r>
          </w:p>
        </w:tc>
        <w:tc>
          <w:tcPr>
            <w:tcW w:w="3500" w:type="dxa"/>
          </w:tcPr>
          <w:p w14:paraId="1766C992" w14:textId="77777777" w:rsidR="00D97FD0" w:rsidRDefault="00D97FD0" w:rsidP="00F77DB1"/>
        </w:tc>
        <w:tc>
          <w:tcPr>
            <w:tcW w:w="4069" w:type="dxa"/>
          </w:tcPr>
          <w:p w14:paraId="5D4F93D2" w14:textId="77777777" w:rsidR="00D97FD0" w:rsidRDefault="00D97FD0" w:rsidP="00F77DB1"/>
        </w:tc>
      </w:tr>
      <w:tr w:rsidR="00D97FD0" w14:paraId="5CBF3A65" w14:textId="77777777" w:rsidTr="008233E8">
        <w:tc>
          <w:tcPr>
            <w:tcW w:w="1396" w:type="dxa"/>
            <w:vMerge/>
          </w:tcPr>
          <w:p w14:paraId="3E3F19D3" w14:textId="77777777" w:rsidR="00D97FD0" w:rsidRDefault="00D97FD0" w:rsidP="00F77DB1">
            <w:pPr>
              <w:jc w:val="center"/>
              <w:rPr>
                <w:b/>
                <w:bCs/>
                <w:sz w:val="24"/>
                <w:szCs w:val="24"/>
              </w:rPr>
            </w:pPr>
          </w:p>
        </w:tc>
        <w:tc>
          <w:tcPr>
            <w:tcW w:w="4922" w:type="dxa"/>
          </w:tcPr>
          <w:p w14:paraId="15CE8BC5" w14:textId="0D1EE912" w:rsidR="00D97FD0" w:rsidRPr="00DA6BFA" w:rsidRDefault="00D97FD0" w:rsidP="00782C4B">
            <w:pPr>
              <w:pStyle w:val="Odstavekseznama"/>
              <w:numPr>
                <w:ilvl w:val="0"/>
                <w:numId w:val="8"/>
              </w:numPr>
              <w:ind w:left="366" w:hanging="366"/>
            </w:pPr>
            <w:r w:rsidRPr="000835CB">
              <w:t xml:space="preserve">Aparat </w:t>
            </w:r>
            <w:r>
              <w:t>mora imeti</w:t>
            </w:r>
            <w:r w:rsidRPr="000835CB">
              <w:t xml:space="preserve"> 2 tlačna regulatorja za uravnavanje pretoka zraka skozi kolono. </w:t>
            </w:r>
          </w:p>
        </w:tc>
        <w:tc>
          <w:tcPr>
            <w:tcW w:w="3500" w:type="dxa"/>
          </w:tcPr>
          <w:p w14:paraId="2FD4CF6C" w14:textId="77777777" w:rsidR="00D97FD0" w:rsidRDefault="00D97FD0" w:rsidP="00F77DB1"/>
        </w:tc>
        <w:tc>
          <w:tcPr>
            <w:tcW w:w="4069" w:type="dxa"/>
          </w:tcPr>
          <w:p w14:paraId="12262752" w14:textId="77777777" w:rsidR="00D97FD0" w:rsidRDefault="00D97FD0" w:rsidP="00F77DB1"/>
        </w:tc>
      </w:tr>
      <w:tr w:rsidR="00D97FD0" w14:paraId="2EC96B65" w14:textId="77777777" w:rsidTr="008233E8">
        <w:tc>
          <w:tcPr>
            <w:tcW w:w="1396" w:type="dxa"/>
            <w:vMerge/>
          </w:tcPr>
          <w:p w14:paraId="2F302B14" w14:textId="77777777" w:rsidR="00D97FD0" w:rsidRDefault="00D97FD0" w:rsidP="00F77DB1">
            <w:pPr>
              <w:jc w:val="center"/>
              <w:rPr>
                <w:b/>
                <w:bCs/>
                <w:sz w:val="24"/>
                <w:szCs w:val="24"/>
              </w:rPr>
            </w:pPr>
          </w:p>
        </w:tc>
        <w:tc>
          <w:tcPr>
            <w:tcW w:w="4922" w:type="dxa"/>
          </w:tcPr>
          <w:p w14:paraId="65F177CE" w14:textId="75E01BA5" w:rsidR="00D97FD0" w:rsidRPr="00DA6BFA" w:rsidRDefault="00D97FD0" w:rsidP="00782C4B">
            <w:pPr>
              <w:pStyle w:val="Odstavekseznama"/>
              <w:numPr>
                <w:ilvl w:val="0"/>
                <w:numId w:val="8"/>
              </w:numPr>
              <w:ind w:left="366" w:hanging="366"/>
            </w:pPr>
            <w:r w:rsidRPr="000835CB">
              <w:t xml:space="preserve">Tlačna senzorja za merjenje pretoka zraka </w:t>
            </w:r>
            <w:r>
              <w:t xml:space="preserve">morata biti </w:t>
            </w:r>
            <w:r w:rsidRPr="000835CB">
              <w:t xml:space="preserve"> na vrhu kolone.</w:t>
            </w:r>
          </w:p>
        </w:tc>
        <w:tc>
          <w:tcPr>
            <w:tcW w:w="3500" w:type="dxa"/>
          </w:tcPr>
          <w:p w14:paraId="7B8DF5FF" w14:textId="77777777" w:rsidR="00D97FD0" w:rsidRDefault="00D97FD0" w:rsidP="00F77DB1"/>
        </w:tc>
        <w:tc>
          <w:tcPr>
            <w:tcW w:w="4069" w:type="dxa"/>
          </w:tcPr>
          <w:p w14:paraId="10232183" w14:textId="77777777" w:rsidR="00D97FD0" w:rsidRDefault="00D97FD0" w:rsidP="00F77DB1"/>
        </w:tc>
      </w:tr>
      <w:tr w:rsidR="00D97FD0" w14:paraId="37BBA84A" w14:textId="77777777" w:rsidTr="008233E8">
        <w:tc>
          <w:tcPr>
            <w:tcW w:w="1396" w:type="dxa"/>
            <w:vMerge/>
          </w:tcPr>
          <w:p w14:paraId="0029BC24" w14:textId="77777777" w:rsidR="00D97FD0" w:rsidRDefault="00D97FD0" w:rsidP="00F77DB1">
            <w:pPr>
              <w:jc w:val="center"/>
              <w:rPr>
                <w:b/>
                <w:bCs/>
                <w:sz w:val="24"/>
                <w:szCs w:val="24"/>
              </w:rPr>
            </w:pPr>
          </w:p>
        </w:tc>
        <w:tc>
          <w:tcPr>
            <w:tcW w:w="4922" w:type="dxa"/>
          </w:tcPr>
          <w:p w14:paraId="5C235844" w14:textId="31918D6A" w:rsidR="00D97FD0" w:rsidRPr="00DA6BFA" w:rsidRDefault="00D97FD0" w:rsidP="00782C4B">
            <w:pPr>
              <w:pStyle w:val="Odstavekseznama"/>
              <w:numPr>
                <w:ilvl w:val="0"/>
                <w:numId w:val="8"/>
              </w:numPr>
              <w:ind w:left="366" w:hanging="366"/>
            </w:pPr>
            <w:r w:rsidRPr="000835CB">
              <w:t>Za spremljanje padca tlaka v vseh treh kolonah je potreben diferencialni tlačni senzor.</w:t>
            </w:r>
          </w:p>
        </w:tc>
        <w:tc>
          <w:tcPr>
            <w:tcW w:w="3500" w:type="dxa"/>
          </w:tcPr>
          <w:p w14:paraId="52FE0278" w14:textId="77777777" w:rsidR="00D97FD0" w:rsidRDefault="00D97FD0" w:rsidP="00F77DB1"/>
        </w:tc>
        <w:tc>
          <w:tcPr>
            <w:tcW w:w="4069" w:type="dxa"/>
          </w:tcPr>
          <w:p w14:paraId="75B18EAE" w14:textId="77777777" w:rsidR="00D97FD0" w:rsidRDefault="00D97FD0" w:rsidP="00F77DB1"/>
        </w:tc>
      </w:tr>
      <w:tr w:rsidR="00D97FD0" w14:paraId="188FB88B" w14:textId="77777777" w:rsidTr="008233E8">
        <w:tc>
          <w:tcPr>
            <w:tcW w:w="1396" w:type="dxa"/>
            <w:vMerge/>
          </w:tcPr>
          <w:p w14:paraId="3533FB1F" w14:textId="77777777" w:rsidR="00D97FD0" w:rsidRDefault="00D97FD0" w:rsidP="00F77DB1">
            <w:pPr>
              <w:jc w:val="center"/>
              <w:rPr>
                <w:b/>
                <w:bCs/>
                <w:sz w:val="24"/>
                <w:szCs w:val="24"/>
              </w:rPr>
            </w:pPr>
          </w:p>
        </w:tc>
        <w:tc>
          <w:tcPr>
            <w:tcW w:w="4922" w:type="dxa"/>
          </w:tcPr>
          <w:p w14:paraId="26359EBE" w14:textId="37EAFABE" w:rsidR="00D97FD0" w:rsidRPr="00DA6BFA" w:rsidRDefault="00D97FD0" w:rsidP="00782C4B">
            <w:pPr>
              <w:pStyle w:val="Odstavekseznama"/>
              <w:numPr>
                <w:ilvl w:val="0"/>
                <w:numId w:val="8"/>
              </w:numPr>
              <w:ind w:left="366" w:hanging="366"/>
            </w:pPr>
            <w:r w:rsidRPr="000835CB">
              <w:t>Vse meritve morajo biti vidne na prikazovalniku in možne za prenos na USB.</w:t>
            </w:r>
          </w:p>
        </w:tc>
        <w:tc>
          <w:tcPr>
            <w:tcW w:w="3500" w:type="dxa"/>
          </w:tcPr>
          <w:p w14:paraId="7217A7A0" w14:textId="77777777" w:rsidR="00D97FD0" w:rsidRDefault="00D97FD0" w:rsidP="00F77DB1"/>
        </w:tc>
        <w:tc>
          <w:tcPr>
            <w:tcW w:w="4069" w:type="dxa"/>
          </w:tcPr>
          <w:p w14:paraId="1086A5B5" w14:textId="77777777" w:rsidR="00D97FD0" w:rsidRDefault="00D97FD0" w:rsidP="00F77DB1"/>
        </w:tc>
      </w:tr>
      <w:tr w:rsidR="00D97FD0" w14:paraId="6B592E38" w14:textId="77777777" w:rsidTr="008233E8">
        <w:tc>
          <w:tcPr>
            <w:tcW w:w="1396" w:type="dxa"/>
            <w:vMerge/>
          </w:tcPr>
          <w:p w14:paraId="5CA77147" w14:textId="77777777" w:rsidR="00D97FD0" w:rsidRDefault="00D97FD0" w:rsidP="00F77DB1">
            <w:pPr>
              <w:jc w:val="center"/>
              <w:rPr>
                <w:b/>
                <w:bCs/>
                <w:sz w:val="24"/>
                <w:szCs w:val="24"/>
              </w:rPr>
            </w:pPr>
          </w:p>
        </w:tc>
        <w:tc>
          <w:tcPr>
            <w:tcW w:w="4922" w:type="dxa"/>
          </w:tcPr>
          <w:p w14:paraId="1EB1A742" w14:textId="4CA21FB1" w:rsidR="00D97FD0" w:rsidRPr="00DA6BFA" w:rsidRDefault="00D97FD0" w:rsidP="00782C4B">
            <w:pPr>
              <w:pStyle w:val="Odstavekseznama"/>
              <w:numPr>
                <w:ilvl w:val="0"/>
                <w:numId w:val="8"/>
              </w:numPr>
              <w:ind w:left="366" w:hanging="366"/>
            </w:pPr>
            <w:r>
              <w:t>Programska oprema mora</w:t>
            </w:r>
            <w:r w:rsidRPr="000835CB">
              <w:t xml:space="preserve"> omogoča</w:t>
            </w:r>
            <w:r>
              <w:t>ti</w:t>
            </w:r>
            <w:r w:rsidRPr="000835CB">
              <w:t xml:space="preserve"> risanje grafov.</w:t>
            </w:r>
          </w:p>
        </w:tc>
        <w:tc>
          <w:tcPr>
            <w:tcW w:w="3500" w:type="dxa"/>
          </w:tcPr>
          <w:p w14:paraId="206A4920" w14:textId="77777777" w:rsidR="00D97FD0" w:rsidRDefault="00D97FD0" w:rsidP="00F77DB1"/>
        </w:tc>
        <w:tc>
          <w:tcPr>
            <w:tcW w:w="4069" w:type="dxa"/>
          </w:tcPr>
          <w:p w14:paraId="2884024E" w14:textId="77777777" w:rsidR="00D97FD0" w:rsidRDefault="00D97FD0" w:rsidP="00F77DB1"/>
        </w:tc>
      </w:tr>
      <w:tr w:rsidR="00D97FD0" w14:paraId="36E8DB48" w14:textId="77777777" w:rsidTr="008233E8">
        <w:tc>
          <w:tcPr>
            <w:tcW w:w="1396" w:type="dxa"/>
            <w:vMerge/>
          </w:tcPr>
          <w:p w14:paraId="574F09E9" w14:textId="77777777" w:rsidR="00D97FD0" w:rsidRDefault="00D97FD0" w:rsidP="00F77DB1">
            <w:pPr>
              <w:jc w:val="center"/>
              <w:rPr>
                <w:b/>
                <w:bCs/>
                <w:sz w:val="24"/>
                <w:szCs w:val="24"/>
              </w:rPr>
            </w:pPr>
          </w:p>
        </w:tc>
        <w:tc>
          <w:tcPr>
            <w:tcW w:w="4922" w:type="dxa"/>
          </w:tcPr>
          <w:p w14:paraId="0E3C1B52" w14:textId="02A6ACE2" w:rsidR="00D97FD0" w:rsidRPr="00DA6BFA" w:rsidRDefault="00D97FD0" w:rsidP="00782C4B">
            <w:pPr>
              <w:pStyle w:val="Odstavekseznama"/>
              <w:numPr>
                <w:ilvl w:val="0"/>
                <w:numId w:val="8"/>
              </w:numPr>
              <w:ind w:left="366" w:hanging="366"/>
            </w:pPr>
            <w:r w:rsidRPr="000835CB">
              <w:t xml:space="preserve">Programska oprema </w:t>
            </w:r>
            <w:r>
              <w:t>mora delovati</w:t>
            </w:r>
            <w:r w:rsidRPr="000835CB">
              <w:t xml:space="preserve"> na Windows</w:t>
            </w:r>
            <w:r>
              <w:t>-ih aktualnih verzij</w:t>
            </w:r>
            <w:r w:rsidRPr="000835CB">
              <w:t>.</w:t>
            </w:r>
          </w:p>
        </w:tc>
        <w:tc>
          <w:tcPr>
            <w:tcW w:w="3500" w:type="dxa"/>
          </w:tcPr>
          <w:p w14:paraId="32F0CCF1" w14:textId="77777777" w:rsidR="00D97FD0" w:rsidRDefault="00D97FD0" w:rsidP="00F77DB1"/>
        </w:tc>
        <w:tc>
          <w:tcPr>
            <w:tcW w:w="4069" w:type="dxa"/>
          </w:tcPr>
          <w:p w14:paraId="5AF2FD36" w14:textId="77777777" w:rsidR="00D97FD0" w:rsidRDefault="00D97FD0" w:rsidP="00F77DB1"/>
        </w:tc>
      </w:tr>
      <w:tr w:rsidR="00D97FD0" w14:paraId="0046FF4C" w14:textId="77777777" w:rsidTr="008233E8">
        <w:tc>
          <w:tcPr>
            <w:tcW w:w="1396" w:type="dxa"/>
            <w:vMerge/>
          </w:tcPr>
          <w:p w14:paraId="1E312AC1" w14:textId="77777777" w:rsidR="00D97FD0" w:rsidRDefault="00D97FD0" w:rsidP="00F77DB1">
            <w:pPr>
              <w:jc w:val="center"/>
              <w:rPr>
                <w:b/>
                <w:bCs/>
                <w:sz w:val="24"/>
                <w:szCs w:val="24"/>
              </w:rPr>
            </w:pPr>
          </w:p>
        </w:tc>
        <w:tc>
          <w:tcPr>
            <w:tcW w:w="4922" w:type="dxa"/>
          </w:tcPr>
          <w:p w14:paraId="5F420088" w14:textId="4F431CF0" w:rsidR="00D97FD0" w:rsidRPr="00DA6BFA" w:rsidRDefault="00D97FD0" w:rsidP="00782C4B">
            <w:pPr>
              <w:pStyle w:val="Odstavekseznama"/>
              <w:numPr>
                <w:ilvl w:val="0"/>
                <w:numId w:val="8"/>
              </w:numPr>
              <w:ind w:left="366" w:hanging="366"/>
            </w:pPr>
            <w:r>
              <w:t>Zagotovljen mora biti priključek za k</w:t>
            </w:r>
            <w:r w:rsidRPr="000835CB">
              <w:t xml:space="preserve">omprimiran zrak 50 L/min pri 2 bar (ali </w:t>
            </w:r>
            <w:proofErr w:type="spellStart"/>
            <w:r w:rsidRPr="000835CB">
              <w:t>max</w:t>
            </w:r>
            <w:proofErr w:type="spellEnd"/>
            <w:r w:rsidRPr="000835CB">
              <w:t xml:space="preserve"> 8 bar).</w:t>
            </w:r>
          </w:p>
        </w:tc>
        <w:tc>
          <w:tcPr>
            <w:tcW w:w="3500" w:type="dxa"/>
          </w:tcPr>
          <w:p w14:paraId="021B5A1F" w14:textId="77777777" w:rsidR="00D97FD0" w:rsidRDefault="00D97FD0" w:rsidP="00F77DB1"/>
        </w:tc>
        <w:tc>
          <w:tcPr>
            <w:tcW w:w="4069" w:type="dxa"/>
          </w:tcPr>
          <w:p w14:paraId="6E5CFC46" w14:textId="77777777" w:rsidR="00D97FD0" w:rsidRDefault="00D97FD0" w:rsidP="00F77DB1"/>
        </w:tc>
      </w:tr>
      <w:tr w:rsidR="00D97FD0" w14:paraId="601B567A" w14:textId="77777777" w:rsidTr="008233E8">
        <w:tc>
          <w:tcPr>
            <w:tcW w:w="1396" w:type="dxa"/>
            <w:vMerge/>
          </w:tcPr>
          <w:p w14:paraId="1CEB1450" w14:textId="77777777" w:rsidR="00D97FD0" w:rsidRDefault="00D97FD0" w:rsidP="00F77DB1">
            <w:pPr>
              <w:jc w:val="center"/>
              <w:rPr>
                <w:b/>
                <w:bCs/>
                <w:sz w:val="24"/>
                <w:szCs w:val="24"/>
              </w:rPr>
            </w:pPr>
          </w:p>
        </w:tc>
        <w:tc>
          <w:tcPr>
            <w:tcW w:w="4922" w:type="dxa"/>
          </w:tcPr>
          <w:p w14:paraId="0176F7C4" w14:textId="761CA4ED" w:rsidR="00D97FD0" w:rsidRDefault="00D97FD0" w:rsidP="00782C4B">
            <w:pPr>
              <w:pStyle w:val="Odstavekseznama"/>
              <w:numPr>
                <w:ilvl w:val="0"/>
                <w:numId w:val="8"/>
              </w:numPr>
              <w:ind w:left="366" w:hanging="366"/>
            </w:pPr>
            <w:r w:rsidRPr="007B1D09">
              <w:t>Ponudnik o</w:t>
            </w:r>
            <w:r w:rsidR="00A10D99">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4C0BBE3E" w14:textId="77777777" w:rsidR="00D97FD0" w:rsidRDefault="00D97FD0" w:rsidP="00F77DB1"/>
        </w:tc>
        <w:tc>
          <w:tcPr>
            <w:tcW w:w="4069" w:type="dxa"/>
          </w:tcPr>
          <w:p w14:paraId="798E3886" w14:textId="77777777" w:rsidR="00D97FD0" w:rsidRDefault="00D97FD0" w:rsidP="00F77DB1"/>
        </w:tc>
      </w:tr>
      <w:tr w:rsidR="00D97FD0" w14:paraId="18E3580E" w14:textId="77777777" w:rsidTr="008233E8">
        <w:tc>
          <w:tcPr>
            <w:tcW w:w="1396" w:type="dxa"/>
            <w:vMerge/>
          </w:tcPr>
          <w:p w14:paraId="3EBCC660" w14:textId="77777777" w:rsidR="00D97FD0" w:rsidRDefault="00D97FD0" w:rsidP="00F77DB1">
            <w:pPr>
              <w:jc w:val="center"/>
              <w:rPr>
                <w:b/>
                <w:bCs/>
                <w:sz w:val="24"/>
                <w:szCs w:val="24"/>
              </w:rPr>
            </w:pPr>
          </w:p>
        </w:tc>
        <w:tc>
          <w:tcPr>
            <w:tcW w:w="4922" w:type="dxa"/>
          </w:tcPr>
          <w:p w14:paraId="6B131A74" w14:textId="5CB9FDED" w:rsidR="00D97FD0" w:rsidRPr="00DA6BFA" w:rsidRDefault="00D97FD0" w:rsidP="00782C4B">
            <w:pPr>
              <w:pStyle w:val="Odstavekseznama"/>
              <w:numPr>
                <w:ilvl w:val="0"/>
                <w:numId w:val="8"/>
              </w:numPr>
              <w:ind w:left="366" w:hanging="366"/>
            </w:pPr>
            <w:r w:rsidRPr="000835CB">
              <w:t xml:space="preserve">Potrebni električni priključek: </w:t>
            </w:r>
            <w:r w:rsidRPr="000835CB">
              <w:rPr>
                <w:rFonts w:cs="Calibri"/>
                <w:color w:val="000000"/>
              </w:rPr>
              <w:t>220-240 V/50 HZ.</w:t>
            </w:r>
          </w:p>
        </w:tc>
        <w:tc>
          <w:tcPr>
            <w:tcW w:w="3500" w:type="dxa"/>
          </w:tcPr>
          <w:p w14:paraId="56EACA9A" w14:textId="77777777" w:rsidR="00D97FD0" w:rsidRDefault="00D97FD0" w:rsidP="00F77DB1"/>
        </w:tc>
        <w:tc>
          <w:tcPr>
            <w:tcW w:w="4069" w:type="dxa"/>
          </w:tcPr>
          <w:p w14:paraId="086B5688" w14:textId="77777777" w:rsidR="00D97FD0" w:rsidRDefault="00D97FD0" w:rsidP="00F77DB1"/>
        </w:tc>
      </w:tr>
      <w:tr w:rsidR="00D97FD0" w14:paraId="13D9B0C7" w14:textId="77777777" w:rsidTr="008233E8">
        <w:tc>
          <w:tcPr>
            <w:tcW w:w="1396" w:type="dxa"/>
            <w:vMerge/>
          </w:tcPr>
          <w:p w14:paraId="64B5D0D9" w14:textId="77777777" w:rsidR="00D97FD0" w:rsidRDefault="00D97FD0" w:rsidP="00F77DB1">
            <w:pPr>
              <w:jc w:val="center"/>
              <w:rPr>
                <w:b/>
                <w:bCs/>
                <w:sz w:val="24"/>
                <w:szCs w:val="24"/>
              </w:rPr>
            </w:pPr>
          </w:p>
        </w:tc>
        <w:tc>
          <w:tcPr>
            <w:tcW w:w="4922" w:type="dxa"/>
          </w:tcPr>
          <w:p w14:paraId="2E1A04C7" w14:textId="664F5CAA" w:rsidR="00D97FD0" w:rsidRPr="00DA6BFA" w:rsidRDefault="00D97FD0" w:rsidP="00782C4B">
            <w:pPr>
              <w:pStyle w:val="Odstavekseznama"/>
              <w:numPr>
                <w:ilvl w:val="0"/>
                <w:numId w:val="8"/>
              </w:numPr>
              <w:ind w:left="366" w:hanging="366"/>
            </w:pPr>
            <w:r>
              <w:rPr>
                <w:rFonts w:cs="Calibri"/>
                <w:color w:val="000000"/>
              </w:rPr>
              <w:t>Moč naprave: minimalno</w:t>
            </w:r>
            <w:r w:rsidRPr="000835CB">
              <w:rPr>
                <w:rFonts w:cs="Calibri"/>
                <w:color w:val="000000"/>
              </w:rPr>
              <w:t xml:space="preserve"> 10 A oz</w:t>
            </w:r>
            <w:r>
              <w:rPr>
                <w:rFonts w:cs="Calibri"/>
                <w:color w:val="000000"/>
              </w:rPr>
              <w:t>.</w:t>
            </w:r>
            <w:r w:rsidRPr="000835CB">
              <w:rPr>
                <w:rFonts w:cs="Calibri"/>
                <w:color w:val="000000"/>
              </w:rPr>
              <w:t xml:space="preserve"> 2,2 kW.</w:t>
            </w:r>
          </w:p>
        </w:tc>
        <w:tc>
          <w:tcPr>
            <w:tcW w:w="3500" w:type="dxa"/>
          </w:tcPr>
          <w:p w14:paraId="37360802" w14:textId="77777777" w:rsidR="00D97FD0" w:rsidRDefault="00D97FD0" w:rsidP="00F77DB1"/>
        </w:tc>
        <w:tc>
          <w:tcPr>
            <w:tcW w:w="4069" w:type="dxa"/>
          </w:tcPr>
          <w:p w14:paraId="2EDDF3AB" w14:textId="77777777" w:rsidR="00D97FD0" w:rsidRDefault="00D97FD0" w:rsidP="00F77DB1"/>
        </w:tc>
      </w:tr>
      <w:tr w:rsidR="00D97FD0" w14:paraId="2E93CCF5" w14:textId="77777777" w:rsidTr="002421BA">
        <w:tc>
          <w:tcPr>
            <w:tcW w:w="1396" w:type="dxa"/>
            <w:vMerge/>
          </w:tcPr>
          <w:p w14:paraId="215F8AFA" w14:textId="77777777" w:rsidR="00D97FD0" w:rsidRDefault="00D97FD0" w:rsidP="00F77DB1">
            <w:pPr>
              <w:jc w:val="center"/>
              <w:rPr>
                <w:b/>
                <w:bCs/>
                <w:sz w:val="24"/>
                <w:szCs w:val="24"/>
              </w:rPr>
            </w:pPr>
          </w:p>
        </w:tc>
        <w:tc>
          <w:tcPr>
            <w:tcW w:w="4922" w:type="dxa"/>
          </w:tcPr>
          <w:p w14:paraId="696353A3" w14:textId="0DA2D15C" w:rsidR="00D97FD0" w:rsidRPr="00DA6BFA" w:rsidRDefault="00D97FD0" w:rsidP="00782C4B">
            <w:pPr>
              <w:pStyle w:val="Odstavekseznama"/>
              <w:numPr>
                <w:ilvl w:val="0"/>
                <w:numId w:val="8"/>
              </w:numPr>
              <w:ind w:left="366" w:hanging="366"/>
            </w:pPr>
            <w:r w:rsidRPr="000835CB">
              <w:rPr>
                <w:rFonts w:cs="Calibri"/>
                <w:color w:val="000000"/>
              </w:rPr>
              <w:t>Priključna moč: 3 A.</w:t>
            </w:r>
          </w:p>
        </w:tc>
        <w:tc>
          <w:tcPr>
            <w:tcW w:w="3500" w:type="dxa"/>
          </w:tcPr>
          <w:p w14:paraId="228C849C" w14:textId="77777777" w:rsidR="00D97FD0" w:rsidRDefault="00D97FD0" w:rsidP="00F77DB1"/>
        </w:tc>
        <w:tc>
          <w:tcPr>
            <w:tcW w:w="4069" w:type="dxa"/>
          </w:tcPr>
          <w:p w14:paraId="03C819D6" w14:textId="77777777" w:rsidR="00D97FD0" w:rsidRDefault="00D97FD0" w:rsidP="00F77DB1"/>
        </w:tc>
      </w:tr>
      <w:tr w:rsidR="00D97FD0" w14:paraId="2BEA8912" w14:textId="77777777" w:rsidTr="008704A4">
        <w:tc>
          <w:tcPr>
            <w:tcW w:w="1396" w:type="dxa"/>
            <w:vMerge/>
            <w:tcBorders>
              <w:bottom w:val="single" w:sz="4" w:space="0" w:color="auto"/>
            </w:tcBorders>
          </w:tcPr>
          <w:p w14:paraId="20AC3186" w14:textId="77777777" w:rsidR="00D97FD0" w:rsidRDefault="00D97FD0" w:rsidP="00F77DB1">
            <w:pPr>
              <w:jc w:val="center"/>
              <w:rPr>
                <w:b/>
                <w:bCs/>
                <w:sz w:val="24"/>
                <w:szCs w:val="24"/>
              </w:rPr>
            </w:pPr>
          </w:p>
        </w:tc>
        <w:tc>
          <w:tcPr>
            <w:tcW w:w="4922" w:type="dxa"/>
          </w:tcPr>
          <w:p w14:paraId="08F4A259" w14:textId="4A50B2D1" w:rsidR="00D97FD0" w:rsidRPr="000835CB" w:rsidRDefault="00D97FD0" w:rsidP="00782C4B">
            <w:pPr>
              <w:pStyle w:val="Odstavekseznama"/>
              <w:numPr>
                <w:ilvl w:val="0"/>
                <w:numId w:val="8"/>
              </w:numPr>
              <w:ind w:left="366" w:hanging="366"/>
              <w:rPr>
                <w:rFonts w:cs="Calibri"/>
                <w:color w:val="000000"/>
              </w:rPr>
            </w:pPr>
            <w:r w:rsidRPr="00A70A09">
              <w:t xml:space="preserve">Garancijski rok mora biti vsaj </w:t>
            </w:r>
            <w:r>
              <w:t>eno (1) leto.</w:t>
            </w:r>
          </w:p>
        </w:tc>
        <w:tc>
          <w:tcPr>
            <w:tcW w:w="3500" w:type="dxa"/>
          </w:tcPr>
          <w:p w14:paraId="2C04DA71" w14:textId="77777777" w:rsidR="00D97FD0" w:rsidRDefault="00D97FD0" w:rsidP="00F77DB1"/>
        </w:tc>
        <w:tc>
          <w:tcPr>
            <w:tcW w:w="4069" w:type="dxa"/>
          </w:tcPr>
          <w:p w14:paraId="513CFE09" w14:textId="77777777" w:rsidR="00D97FD0" w:rsidRDefault="00D97FD0" w:rsidP="00F77DB1"/>
        </w:tc>
      </w:tr>
      <w:tr w:rsidR="00D97FD0" w:rsidRPr="004776BC" w14:paraId="5EF6EF88" w14:textId="77777777" w:rsidTr="004D03BD">
        <w:tc>
          <w:tcPr>
            <w:tcW w:w="1396" w:type="dxa"/>
            <w:vMerge w:val="restart"/>
          </w:tcPr>
          <w:p w14:paraId="3F55BC1E" w14:textId="425D4514" w:rsidR="00D97FD0" w:rsidRPr="004776BC" w:rsidRDefault="00D97FD0" w:rsidP="00F77DB1">
            <w:pPr>
              <w:jc w:val="center"/>
              <w:rPr>
                <w:b/>
                <w:bCs/>
                <w:sz w:val="24"/>
                <w:szCs w:val="24"/>
              </w:rPr>
            </w:pPr>
            <w:r w:rsidRPr="004776BC">
              <w:rPr>
                <w:b/>
                <w:bCs/>
                <w:sz w:val="24"/>
                <w:szCs w:val="24"/>
              </w:rPr>
              <w:t>1 komplet</w:t>
            </w:r>
          </w:p>
        </w:tc>
        <w:tc>
          <w:tcPr>
            <w:tcW w:w="4922" w:type="dxa"/>
          </w:tcPr>
          <w:p w14:paraId="571EA064" w14:textId="12C64299" w:rsidR="00D97FD0" w:rsidRPr="004776BC" w:rsidRDefault="00D97FD0" w:rsidP="00782C4B">
            <w:pPr>
              <w:pStyle w:val="Odstavekseznama"/>
              <w:numPr>
                <w:ilvl w:val="0"/>
                <w:numId w:val="3"/>
              </w:numPr>
              <w:rPr>
                <w:b/>
                <w:bCs/>
              </w:rPr>
            </w:pPr>
            <w:proofErr w:type="spellStart"/>
            <w:r w:rsidRPr="004776BC">
              <w:rPr>
                <w:rFonts w:eastAsia="Times New Roman"/>
                <w:b/>
                <w:bCs/>
                <w:color w:val="000000" w:themeColor="text1"/>
              </w:rPr>
              <w:t>Šaržni</w:t>
            </w:r>
            <w:proofErr w:type="spellEnd"/>
            <w:r w:rsidRPr="004776BC">
              <w:rPr>
                <w:rFonts w:eastAsia="Times New Roman"/>
                <w:b/>
                <w:bCs/>
                <w:color w:val="000000" w:themeColor="text1"/>
              </w:rPr>
              <w:t xml:space="preserve"> encimski reaktor</w:t>
            </w:r>
          </w:p>
        </w:tc>
        <w:tc>
          <w:tcPr>
            <w:tcW w:w="3500" w:type="dxa"/>
          </w:tcPr>
          <w:p w14:paraId="4CFBFFD5" w14:textId="77777777" w:rsidR="00D97FD0" w:rsidRPr="004776BC" w:rsidRDefault="00D97FD0" w:rsidP="00F77DB1">
            <w:pPr>
              <w:rPr>
                <w:b/>
                <w:bCs/>
              </w:rPr>
            </w:pPr>
          </w:p>
        </w:tc>
        <w:tc>
          <w:tcPr>
            <w:tcW w:w="4069" w:type="dxa"/>
          </w:tcPr>
          <w:p w14:paraId="7A92709B" w14:textId="77777777" w:rsidR="00D97FD0" w:rsidRPr="004776BC" w:rsidRDefault="00D97FD0" w:rsidP="00F77DB1">
            <w:pPr>
              <w:rPr>
                <w:b/>
                <w:bCs/>
              </w:rPr>
            </w:pPr>
          </w:p>
        </w:tc>
      </w:tr>
      <w:tr w:rsidR="00D97FD0" w14:paraId="443A75C0" w14:textId="77777777" w:rsidTr="004D03BD">
        <w:tc>
          <w:tcPr>
            <w:tcW w:w="1396" w:type="dxa"/>
            <w:vMerge/>
          </w:tcPr>
          <w:p w14:paraId="42500CBF" w14:textId="77777777" w:rsidR="00D97FD0" w:rsidRDefault="00D97FD0" w:rsidP="00F77DB1">
            <w:pPr>
              <w:jc w:val="center"/>
              <w:rPr>
                <w:b/>
                <w:bCs/>
                <w:sz w:val="24"/>
                <w:szCs w:val="24"/>
              </w:rPr>
            </w:pPr>
          </w:p>
        </w:tc>
        <w:tc>
          <w:tcPr>
            <w:tcW w:w="4922" w:type="dxa"/>
          </w:tcPr>
          <w:p w14:paraId="1405DB26" w14:textId="3967F917" w:rsidR="00D97FD0" w:rsidRPr="00DA6BFA" w:rsidRDefault="00D97FD0" w:rsidP="00782C4B">
            <w:pPr>
              <w:pStyle w:val="Odstavekseznama"/>
              <w:numPr>
                <w:ilvl w:val="0"/>
                <w:numId w:val="9"/>
              </w:numPr>
            </w:pPr>
            <w:r w:rsidRPr="000835CB">
              <w:t xml:space="preserve">Reaktorska enota mora omogočati določitev </w:t>
            </w:r>
            <w:proofErr w:type="spellStart"/>
            <w:r w:rsidRPr="000835CB">
              <w:t>šaržne</w:t>
            </w:r>
            <w:proofErr w:type="spellEnd"/>
            <w:r w:rsidRPr="000835CB">
              <w:t xml:space="preserve"> encimske kinetike (določanje </w:t>
            </w:r>
            <w:proofErr w:type="spellStart"/>
            <w:r w:rsidRPr="000835CB">
              <w:t>Michaelis-</w:t>
            </w:r>
            <w:r w:rsidRPr="000835CB">
              <w:lastRenderedPageBreak/>
              <w:t>Menteninih</w:t>
            </w:r>
            <w:proofErr w:type="spellEnd"/>
            <w:r w:rsidRPr="000835CB">
              <w:t xml:space="preserve"> konstant, aktivnosti encimov z uporabo </w:t>
            </w:r>
            <w:proofErr w:type="spellStart"/>
            <w:r w:rsidRPr="000835CB">
              <w:t>Michaelis</w:t>
            </w:r>
            <w:proofErr w:type="spellEnd"/>
            <w:r w:rsidRPr="000835CB">
              <w:t>-</w:t>
            </w:r>
            <w:proofErr w:type="spellStart"/>
            <w:r w:rsidRPr="000835CB">
              <w:t>Mentenin</w:t>
            </w:r>
            <w:proofErr w:type="spellEnd"/>
            <w:r w:rsidRPr="000835CB">
              <w:t xml:space="preserve">-ega in </w:t>
            </w:r>
            <w:proofErr w:type="spellStart"/>
            <w:r w:rsidRPr="000835CB">
              <w:t>Lineweaver-Burkovega</w:t>
            </w:r>
            <w:proofErr w:type="spellEnd"/>
            <w:r w:rsidRPr="000835CB">
              <w:t xml:space="preserve"> grafa), faktorjev, ki vplivajo  na encimsko kinetiko, razumevanje principov </w:t>
            </w:r>
            <w:proofErr w:type="spellStart"/>
            <w:r w:rsidRPr="000835CB">
              <w:t>polarimetrije</w:t>
            </w:r>
            <w:proofErr w:type="spellEnd"/>
            <w:r w:rsidRPr="000835CB">
              <w:t xml:space="preserve"> in </w:t>
            </w:r>
            <w:proofErr w:type="spellStart"/>
            <w:r w:rsidRPr="000835CB">
              <w:t>Biot-Savart-ovega</w:t>
            </w:r>
            <w:proofErr w:type="spellEnd"/>
            <w:r w:rsidRPr="000835CB">
              <w:t xml:space="preserve"> zakona, vpliv </w:t>
            </w:r>
            <w:proofErr w:type="spellStart"/>
            <w:r w:rsidRPr="000835CB">
              <w:t>okoljski</w:t>
            </w:r>
            <w:proofErr w:type="spellEnd"/>
            <w:r w:rsidRPr="000835CB">
              <w:t xml:space="preserve"> parametrov (pH in temperature) na a</w:t>
            </w:r>
            <w:r>
              <w:t>ktivnost encima.</w:t>
            </w:r>
          </w:p>
        </w:tc>
        <w:tc>
          <w:tcPr>
            <w:tcW w:w="3500" w:type="dxa"/>
          </w:tcPr>
          <w:p w14:paraId="3FB4F987" w14:textId="77777777" w:rsidR="00D97FD0" w:rsidRDefault="00D97FD0" w:rsidP="00F77DB1"/>
        </w:tc>
        <w:tc>
          <w:tcPr>
            <w:tcW w:w="4069" w:type="dxa"/>
          </w:tcPr>
          <w:p w14:paraId="1CD576C7" w14:textId="77777777" w:rsidR="00D97FD0" w:rsidRDefault="00D97FD0" w:rsidP="00F77DB1"/>
        </w:tc>
      </w:tr>
      <w:tr w:rsidR="00D97FD0" w14:paraId="1D73B7EF" w14:textId="77777777" w:rsidTr="004D03BD">
        <w:tc>
          <w:tcPr>
            <w:tcW w:w="1396" w:type="dxa"/>
            <w:vMerge/>
          </w:tcPr>
          <w:p w14:paraId="11C42F34" w14:textId="77777777" w:rsidR="00D97FD0" w:rsidRDefault="00D97FD0" w:rsidP="00F77DB1">
            <w:pPr>
              <w:jc w:val="center"/>
              <w:rPr>
                <w:b/>
                <w:bCs/>
                <w:sz w:val="24"/>
                <w:szCs w:val="24"/>
              </w:rPr>
            </w:pPr>
          </w:p>
        </w:tc>
        <w:tc>
          <w:tcPr>
            <w:tcW w:w="4922" w:type="dxa"/>
          </w:tcPr>
          <w:p w14:paraId="2E53994F" w14:textId="64CBC1A4" w:rsidR="00D97FD0" w:rsidRPr="00DA6BFA" w:rsidRDefault="00D97FD0" w:rsidP="00782C4B">
            <w:pPr>
              <w:pStyle w:val="Odstavekseznama"/>
              <w:numPr>
                <w:ilvl w:val="0"/>
                <w:numId w:val="9"/>
              </w:numPr>
              <w:ind w:left="366" w:hanging="366"/>
            </w:pPr>
            <w:r w:rsidRPr="000835CB">
              <w:t>Mešalo mora obratovati pri različnih  hitrostih.</w:t>
            </w:r>
          </w:p>
        </w:tc>
        <w:tc>
          <w:tcPr>
            <w:tcW w:w="3500" w:type="dxa"/>
          </w:tcPr>
          <w:p w14:paraId="582D471C" w14:textId="77777777" w:rsidR="00D97FD0" w:rsidRDefault="00D97FD0" w:rsidP="00F77DB1"/>
        </w:tc>
        <w:tc>
          <w:tcPr>
            <w:tcW w:w="4069" w:type="dxa"/>
          </w:tcPr>
          <w:p w14:paraId="5C0DEE16" w14:textId="77777777" w:rsidR="00D97FD0" w:rsidRDefault="00D97FD0" w:rsidP="00F77DB1"/>
        </w:tc>
      </w:tr>
      <w:tr w:rsidR="00D97FD0" w14:paraId="1565A744" w14:textId="77777777" w:rsidTr="004D03BD">
        <w:tc>
          <w:tcPr>
            <w:tcW w:w="1396" w:type="dxa"/>
            <w:vMerge/>
          </w:tcPr>
          <w:p w14:paraId="7B63FB8D" w14:textId="77777777" w:rsidR="00D97FD0" w:rsidRDefault="00D97FD0" w:rsidP="00F77DB1">
            <w:pPr>
              <w:jc w:val="center"/>
              <w:rPr>
                <w:b/>
                <w:bCs/>
                <w:sz w:val="24"/>
                <w:szCs w:val="24"/>
              </w:rPr>
            </w:pPr>
          </w:p>
        </w:tc>
        <w:tc>
          <w:tcPr>
            <w:tcW w:w="4922" w:type="dxa"/>
          </w:tcPr>
          <w:p w14:paraId="45B6451C" w14:textId="77D0AC0F" w:rsidR="00D97FD0" w:rsidRPr="00DA6BFA" w:rsidRDefault="00D97FD0" w:rsidP="00782C4B">
            <w:pPr>
              <w:pStyle w:val="Odstavekseznama"/>
              <w:numPr>
                <w:ilvl w:val="0"/>
                <w:numId w:val="9"/>
              </w:numPr>
              <w:ind w:left="366" w:hanging="366"/>
            </w:pPr>
            <w:r>
              <w:t>Temperatura v reaktorju se mora vzdrževati</w:t>
            </w:r>
            <w:r w:rsidRPr="000835CB">
              <w:t xml:space="preserve"> z dvema grelnikoma in temperaturnim senzorjem, ki je v reaktorju. Vsi morajo biti povezani s PID regulatorjem. Vključene morajo biti varnostne zanke, ki preprečujejo aktivacijo grelnikov, ko v reaktorju ni dovolj tekočine ali ko je mešalo neaktivno.</w:t>
            </w:r>
          </w:p>
        </w:tc>
        <w:tc>
          <w:tcPr>
            <w:tcW w:w="3500" w:type="dxa"/>
          </w:tcPr>
          <w:p w14:paraId="7C862ACB" w14:textId="77777777" w:rsidR="00D97FD0" w:rsidRDefault="00D97FD0" w:rsidP="00F77DB1"/>
        </w:tc>
        <w:tc>
          <w:tcPr>
            <w:tcW w:w="4069" w:type="dxa"/>
          </w:tcPr>
          <w:p w14:paraId="4224B5F7" w14:textId="77777777" w:rsidR="00D97FD0" w:rsidRDefault="00D97FD0" w:rsidP="00F77DB1"/>
        </w:tc>
      </w:tr>
      <w:tr w:rsidR="00D97FD0" w14:paraId="62BBB534" w14:textId="77777777" w:rsidTr="004D03BD">
        <w:tc>
          <w:tcPr>
            <w:tcW w:w="1396" w:type="dxa"/>
            <w:vMerge/>
          </w:tcPr>
          <w:p w14:paraId="77CE89B5" w14:textId="77777777" w:rsidR="00D97FD0" w:rsidRDefault="00D97FD0" w:rsidP="00F77DB1">
            <w:pPr>
              <w:jc w:val="center"/>
              <w:rPr>
                <w:b/>
                <w:bCs/>
                <w:sz w:val="24"/>
                <w:szCs w:val="24"/>
              </w:rPr>
            </w:pPr>
          </w:p>
        </w:tc>
        <w:tc>
          <w:tcPr>
            <w:tcW w:w="4922" w:type="dxa"/>
          </w:tcPr>
          <w:p w14:paraId="4985D2D3" w14:textId="1B65A27A" w:rsidR="00D97FD0" w:rsidRPr="00DA6BFA" w:rsidRDefault="00D97FD0" w:rsidP="00782C4B">
            <w:pPr>
              <w:pStyle w:val="Odstavekseznama"/>
              <w:numPr>
                <w:ilvl w:val="0"/>
                <w:numId w:val="9"/>
              </w:numPr>
              <w:ind w:left="366" w:hanging="366"/>
            </w:pPr>
            <w:r>
              <w:t>Naprava mora imeti</w:t>
            </w:r>
            <w:r w:rsidRPr="000835CB">
              <w:t xml:space="preserve"> kontinuirno zanko, ki jo poganja peristaltična črpalka, za vodenje tekočine iz reaktorja do cevnega toplotnega prenosnika, kjer se ohladi. Od tam mora   skozi polarimeter, kjer se določa rotacijski kot polarizacijske svetlobe. To omogoča določitev koncentracije reaktantov in produktov. Potek reakcije se mora spremljati </w:t>
            </w:r>
            <w:proofErr w:type="spellStart"/>
            <w:r w:rsidRPr="000835CB">
              <w:t>online</w:t>
            </w:r>
            <w:proofErr w:type="spellEnd"/>
            <w:r w:rsidRPr="000835CB">
              <w:t xml:space="preserve"> s </w:t>
            </w:r>
            <w:proofErr w:type="spellStart"/>
            <w:r w:rsidRPr="000835CB">
              <w:t>polarimetrijo</w:t>
            </w:r>
            <w:proofErr w:type="spellEnd"/>
            <w:r w:rsidRPr="000835CB">
              <w:t>.</w:t>
            </w:r>
          </w:p>
        </w:tc>
        <w:tc>
          <w:tcPr>
            <w:tcW w:w="3500" w:type="dxa"/>
          </w:tcPr>
          <w:p w14:paraId="2DF5BC0D" w14:textId="77777777" w:rsidR="00D97FD0" w:rsidRDefault="00D97FD0" w:rsidP="00F77DB1"/>
        </w:tc>
        <w:tc>
          <w:tcPr>
            <w:tcW w:w="4069" w:type="dxa"/>
          </w:tcPr>
          <w:p w14:paraId="473BF891" w14:textId="77777777" w:rsidR="00D97FD0" w:rsidRDefault="00D97FD0" w:rsidP="00F77DB1"/>
        </w:tc>
      </w:tr>
      <w:tr w:rsidR="00D97FD0" w14:paraId="2BD9EC5B" w14:textId="77777777" w:rsidTr="004D03BD">
        <w:tc>
          <w:tcPr>
            <w:tcW w:w="1396" w:type="dxa"/>
            <w:vMerge/>
          </w:tcPr>
          <w:p w14:paraId="5623869F" w14:textId="77777777" w:rsidR="00D97FD0" w:rsidRDefault="00D97FD0" w:rsidP="00F77DB1">
            <w:pPr>
              <w:jc w:val="center"/>
              <w:rPr>
                <w:b/>
                <w:bCs/>
                <w:sz w:val="24"/>
                <w:szCs w:val="24"/>
              </w:rPr>
            </w:pPr>
          </w:p>
        </w:tc>
        <w:tc>
          <w:tcPr>
            <w:tcW w:w="4922" w:type="dxa"/>
          </w:tcPr>
          <w:p w14:paraId="2BF06FD5" w14:textId="2516F2DF" w:rsidR="00D97FD0" w:rsidRPr="00DA6BFA" w:rsidRDefault="00D97FD0" w:rsidP="00782C4B">
            <w:pPr>
              <w:pStyle w:val="Odstavekseznama"/>
              <w:numPr>
                <w:ilvl w:val="0"/>
                <w:numId w:val="9"/>
              </w:numPr>
              <w:ind w:left="366" w:hanging="366"/>
            </w:pPr>
            <w:r>
              <w:t>Na prikazovalniku morajo biti</w:t>
            </w:r>
            <w:r w:rsidRPr="000835CB">
              <w:t xml:space="preserve"> vidne vrednosti optične transmisije in rotacijskega kota.</w:t>
            </w:r>
          </w:p>
        </w:tc>
        <w:tc>
          <w:tcPr>
            <w:tcW w:w="3500" w:type="dxa"/>
          </w:tcPr>
          <w:p w14:paraId="41FF11B3" w14:textId="77777777" w:rsidR="00D97FD0" w:rsidRDefault="00D97FD0" w:rsidP="00F77DB1"/>
        </w:tc>
        <w:tc>
          <w:tcPr>
            <w:tcW w:w="4069" w:type="dxa"/>
          </w:tcPr>
          <w:p w14:paraId="7156D944" w14:textId="77777777" w:rsidR="00D97FD0" w:rsidRDefault="00D97FD0" w:rsidP="00F77DB1"/>
        </w:tc>
      </w:tr>
      <w:tr w:rsidR="00D97FD0" w14:paraId="1B445C6E" w14:textId="77777777" w:rsidTr="004D03BD">
        <w:tc>
          <w:tcPr>
            <w:tcW w:w="1396" w:type="dxa"/>
            <w:vMerge/>
          </w:tcPr>
          <w:p w14:paraId="624D3334" w14:textId="77777777" w:rsidR="00D97FD0" w:rsidRDefault="00D97FD0" w:rsidP="00F77DB1">
            <w:pPr>
              <w:jc w:val="center"/>
              <w:rPr>
                <w:b/>
                <w:bCs/>
                <w:sz w:val="24"/>
                <w:szCs w:val="24"/>
              </w:rPr>
            </w:pPr>
          </w:p>
        </w:tc>
        <w:tc>
          <w:tcPr>
            <w:tcW w:w="4922" w:type="dxa"/>
          </w:tcPr>
          <w:p w14:paraId="46B22B0E" w14:textId="7C701299" w:rsidR="00D97FD0" w:rsidRPr="00DA6BFA" w:rsidRDefault="00D97FD0" w:rsidP="00782C4B">
            <w:pPr>
              <w:pStyle w:val="Odstavekseznama"/>
              <w:numPr>
                <w:ilvl w:val="0"/>
                <w:numId w:val="9"/>
              </w:numPr>
              <w:ind w:left="366" w:hanging="366"/>
            </w:pPr>
            <w:r w:rsidRPr="000835CB">
              <w:t>Programska oprema mora omogočati okno s procesno shemo in trenutnimi vrednostmi vodenih parametrov, risanje grafov.</w:t>
            </w:r>
          </w:p>
        </w:tc>
        <w:tc>
          <w:tcPr>
            <w:tcW w:w="3500" w:type="dxa"/>
          </w:tcPr>
          <w:p w14:paraId="3C2A97C5" w14:textId="77777777" w:rsidR="00D97FD0" w:rsidRDefault="00D97FD0" w:rsidP="00F77DB1"/>
        </w:tc>
        <w:tc>
          <w:tcPr>
            <w:tcW w:w="4069" w:type="dxa"/>
          </w:tcPr>
          <w:p w14:paraId="490D38AF" w14:textId="77777777" w:rsidR="00D97FD0" w:rsidRDefault="00D97FD0" w:rsidP="00F77DB1"/>
        </w:tc>
      </w:tr>
      <w:tr w:rsidR="00D97FD0" w14:paraId="36BCF8DA" w14:textId="77777777" w:rsidTr="004D03BD">
        <w:tc>
          <w:tcPr>
            <w:tcW w:w="1396" w:type="dxa"/>
            <w:vMerge/>
          </w:tcPr>
          <w:p w14:paraId="289AAD0C" w14:textId="77777777" w:rsidR="00D97FD0" w:rsidRDefault="00D97FD0" w:rsidP="00F77DB1">
            <w:pPr>
              <w:jc w:val="center"/>
              <w:rPr>
                <w:b/>
                <w:bCs/>
                <w:sz w:val="24"/>
                <w:szCs w:val="24"/>
              </w:rPr>
            </w:pPr>
          </w:p>
        </w:tc>
        <w:tc>
          <w:tcPr>
            <w:tcW w:w="4922" w:type="dxa"/>
          </w:tcPr>
          <w:p w14:paraId="50ED6AF8" w14:textId="7286839F" w:rsidR="00D97FD0" w:rsidRPr="00DA6BFA" w:rsidRDefault="00D97FD0" w:rsidP="00782C4B">
            <w:pPr>
              <w:pStyle w:val="Odstavekseznama"/>
              <w:numPr>
                <w:ilvl w:val="0"/>
                <w:numId w:val="9"/>
              </w:numPr>
              <w:ind w:left="366" w:hanging="366"/>
            </w:pPr>
            <w:r w:rsidRPr="000835CB">
              <w:t xml:space="preserve">Okolje za programsko opremo </w:t>
            </w:r>
            <w:r>
              <w:t>mora biti Windows aktualnih verzij</w:t>
            </w:r>
            <w:r w:rsidRPr="000835CB">
              <w:t xml:space="preserve"> z USB vhodom.</w:t>
            </w:r>
          </w:p>
        </w:tc>
        <w:tc>
          <w:tcPr>
            <w:tcW w:w="3500" w:type="dxa"/>
          </w:tcPr>
          <w:p w14:paraId="3F2D7C1E" w14:textId="77777777" w:rsidR="00D97FD0" w:rsidRDefault="00D97FD0" w:rsidP="00F77DB1"/>
        </w:tc>
        <w:tc>
          <w:tcPr>
            <w:tcW w:w="4069" w:type="dxa"/>
          </w:tcPr>
          <w:p w14:paraId="4EFF6470" w14:textId="77777777" w:rsidR="00D97FD0" w:rsidRDefault="00D97FD0" w:rsidP="00F77DB1"/>
        </w:tc>
      </w:tr>
      <w:tr w:rsidR="00D97FD0" w14:paraId="6A7B6E3B" w14:textId="77777777" w:rsidTr="004D03BD">
        <w:tc>
          <w:tcPr>
            <w:tcW w:w="1396" w:type="dxa"/>
            <w:vMerge/>
          </w:tcPr>
          <w:p w14:paraId="0AA386B6" w14:textId="77777777" w:rsidR="00D97FD0" w:rsidRDefault="00D97FD0" w:rsidP="00F77DB1">
            <w:pPr>
              <w:jc w:val="center"/>
              <w:rPr>
                <w:b/>
                <w:bCs/>
                <w:sz w:val="24"/>
                <w:szCs w:val="24"/>
              </w:rPr>
            </w:pPr>
          </w:p>
        </w:tc>
        <w:tc>
          <w:tcPr>
            <w:tcW w:w="4922" w:type="dxa"/>
          </w:tcPr>
          <w:p w14:paraId="3E739A7B" w14:textId="2D745756" w:rsidR="00D97FD0" w:rsidRPr="00DA6BFA" w:rsidRDefault="00D97FD0" w:rsidP="00782C4B">
            <w:pPr>
              <w:pStyle w:val="Odstavekseznama"/>
              <w:numPr>
                <w:ilvl w:val="0"/>
                <w:numId w:val="9"/>
              </w:numPr>
              <w:ind w:left="366" w:hanging="366"/>
            </w:pPr>
            <w:r>
              <w:t>Reakcija mora</w:t>
            </w:r>
            <w:r w:rsidRPr="000835CB">
              <w:t xml:space="preserve"> poteka</w:t>
            </w:r>
            <w:r>
              <w:t>ti</w:t>
            </w:r>
            <w:r w:rsidRPr="000835CB">
              <w:t xml:space="preserve"> v posodi z mešanjem. Mešalo je porozna košara z imobiliziranim encimom.</w:t>
            </w:r>
          </w:p>
        </w:tc>
        <w:tc>
          <w:tcPr>
            <w:tcW w:w="3500" w:type="dxa"/>
          </w:tcPr>
          <w:p w14:paraId="73FA3A85" w14:textId="77777777" w:rsidR="00D97FD0" w:rsidRDefault="00D97FD0" w:rsidP="00F77DB1"/>
        </w:tc>
        <w:tc>
          <w:tcPr>
            <w:tcW w:w="4069" w:type="dxa"/>
          </w:tcPr>
          <w:p w14:paraId="61A3F85A" w14:textId="77777777" w:rsidR="00D97FD0" w:rsidRDefault="00D97FD0" w:rsidP="00F77DB1"/>
        </w:tc>
      </w:tr>
      <w:tr w:rsidR="00D97FD0" w14:paraId="5F52DA36" w14:textId="77777777" w:rsidTr="004D03BD">
        <w:tc>
          <w:tcPr>
            <w:tcW w:w="1396" w:type="dxa"/>
            <w:vMerge/>
          </w:tcPr>
          <w:p w14:paraId="1C40CFF6" w14:textId="77777777" w:rsidR="00D97FD0" w:rsidRDefault="00D97FD0" w:rsidP="00F77DB1">
            <w:pPr>
              <w:jc w:val="center"/>
              <w:rPr>
                <w:b/>
                <w:bCs/>
                <w:sz w:val="24"/>
                <w:szCs w:val="24"/>
              </w:rPr>
            </w:pPr>
          </w:p>
        </w:tc>
        <w:tc>
          <w:tcPr>
            <w:tcW w:w="4922" w:type="dxa"/>
          </w:tcPr>
          <w:p w14:paraId="7D76D3E0" w14:textId="6347395C" w:rsidR="00D97FD0" w:rsidRPr="00DA6BFA" w:rsidRDefault="00D97FD0" w:rsidP="00782C4B">
            <w:pPr>
              <w:pStyle w:val="Odstavekseznama"/>
              <w:numPr>
                <w:ilvl w:val="0"/>
                <w:numId w:val="9"/>
              </w:numPr>
              <w:ind w:left="366" w:hanging="366"/>
            </w:pPr>
            <w:r w:rsidRPr="000835CB">
              <w:t>Zagotovljen mora biti polarimeter za določanje koncentracije produktov.</w:t>
            </w:r>
          </w:p>
        </w:tc>
        <w:tc>
          <w:tcPr>
            <w:tcW w:w="3500" w:type="dxa"/>
          </w:tcPr>
          <w:p w14:paraId="52AB2B77" w14:textId="77777777" w:rsidR="00D97FD0" w:rsidRDefault="00D97FD0" w:rsidP="00F77DB1"/>
        </w:tc>
        <w:tc>
          <w:tcPr>
            <w:tcW w:w="4069" w:type="dxa"/>
          </w:tcPr>
          <w:p w14:paraId="0BAF4E13" w14:textId="77777777" w:rsidR="00D97FD0" w:rsidRDefault="00D97FD0" w:rsidP="00F77DB1"/>
        </w:tc>
      </w:tr>
      <w:tr w:rsidR="00D97FD0" w14:paraId="26BA4801" w14:textId="77777777" w:rsidTr="004D03BD">
        <w:tc>
          <w:tcPr>
            <w:tcW w:w="1396" w:type="dxa"/>
            <w:vMerge/>
          </w:tcPr>
          <w:p w14:paraId="088A2303" w14:textId="77777777" w:rsidR="00D97FD0" w:rsidRDefault="00D97FD0" w:rsidP="00F77DB1">
            <w:pPr>
              <w:jc w:val="center"/>
              <w:rPr>
                <w:b/>
                <w:bCs/>
                <w:sz w:val="24"/>
                <w:szCs w:val="24"/>
              </w:rPr>
            </w:pPr>
          </w:p>
        </w:tc>
        <w:tc>
          <w:tcPr>
            <w:tcW w:w="4922" w:type="dxa"/>
          </w:tcPr>
          <w:p w14:paraId="366DD1F4" w14:textId="3E706453" w:rsidR="00D97FD0" w:rsidRPr="00DA6BFA" w:rsidRDefault="00D97FD0" w:rsidP="00782C4B">
            <w:pPr>
              <w:pStyle w:val="Odstavekseznama"/>
              <w:numPr>
                <w:ilvl w:val="0"/>
                <w:numId w:val="9"/>
              </w:numPr>
              <w:ind w:left="366" w:hanging="366"/>
            </w:pPr>
            <w:r>
              <w:t>Reaktor mora biti</w:t>
            </w:r>
            <w:r w:rsidRPr="000835CB">
              <w:t xml:space="preserve"> brezbarven.</w:t>
            </w:r>
          </w:p>
        </w:tc>
        <w:tc>
          <w:tcPr>
            <w:tcW w:w="3500" w:type="dxa"/>
          </w:tcPr>
          <w:p w14:paraId="2E1C4965" w14:textId="77777777" w:rsidR="00D97FD0" w:rsidRDefault="00D97FD0" w:rsidP="00F77DB1"/>
        </w:tc>
        <w:tc>
          <w:tcPr>
            <w:tcW w:w="4069" w:type="dxa"/>
          </w:tcPr>
          <w:p w14:paraId="0E3873AC" w14:textId="77777777" w:rsidR="00D97FD0" w:rsidRDefault="00D97FD0" w:rsidP="00F77DB1"/>
        </w:tc>
      </w:tr>
      <w:tr w:rsidR="00D97FD0" w14:paraId="323F51F4" w14:textId="77777777" w:rsidTr="004D03BD">
        <w:tc>
          <w:tcPr>
            <w:tcW w:w="1396" w:type="dxa"/>
            <w:vMerge/>
          </w:tcPr>
          <w:p w14:paraId="536922E2" w14:textId="77777777" w:rsidR="00D97FD0" w:rsidRDefault="00D97FD0" w:rsidP="00F77DB1">
            <w:pPr>
              <w:jc w:val="center"/>
              <w:rPr>
                <w:b/>
                <w:bCs/>
                <w:sz w:val="24"/>
                <w:szCs w:val="24"/>
              </w:rPr>
            </w:pPr>
          </w:p>
        </w:tc>
        <w:tc>
          <w:tcPr>
            <w:tcW w:w="4922" w:type="dxa"/>
          </w:tcPr>
          <w:p w14:paraId="036C0DC0" w14:textId="78C59F30" w:rsidR="00D97FD0" w:rsidRPr="00DA6BFA" w:rsidRDefault="00D97FD0" w:rsidP="00782C4B">
            <w:pPr>
              <w:pStyle w:val="Odstavekseznama"/>
              <w:numPr>
                <w:ilvl w:val="0"/>
                <w:numId w:val="9"/>
              </w:numPr>
              <w:ind w:left="366" w:hanging="366"/>
            </w:pPr>
            <w:r w:rsidRPr="000835CB">
              <w:t>Obvezna je regulacija temperature.</w:t>
            </w:r>
          </w:p>
        </w:tc>
        <w:tc>
          <w:tcPr>
            <w:tcW w:w="3500" w:type="dxa"/>
          </w:tcPr>
          <w:p w14:paraId="63582377" w14:textId="77777777" w:rsidR="00D97FD0" w:rsidRDefault="00D97FD0" w:rsidP="00F77DB1"/>
        </w:tc>
        <w:tc>
          <w:tcPr>
            <w:tcW w:w="4069" w:type="dxa"/>
          </w:tcPr>
          <w:p w14:paraId="47556638" w14:textId="77777777" w:rsidR="00D97FD0" w:rsidRDefault="00D97FD0" w:rsidP="00F77DB1"/>
        </w:tc>
      </w:tr>
      <w:tr w:rsidR="00D97FD0" w14:paraId="467CA2F9" w14:textId="77777777" w:rsidTr="004D03BD">
        <w:tc>
          <w:tcPr>
            <w:tcW w:w="1396" w:type="dxa"/>
            <w:vMerge/>
          </w:tcPr>
          <w:p w14:paraId="0B7A4FE8" w14:textId="77777777" w:rsidR="00D97FD0" w:rsidRDefault="00D97FD0" w:rsidP="00F77DB1">
            <w:pPr>
              <w:jc w:val="center"/>
              <w:rPr>
                <w:b/>
                <w:bCs/>
                <w:sz w:val="24"/>
                <w:szCs w:val="24"/>
              </w:rPr>
            </w:pPr>
          </w:p>
        </w:tc>
        <w:tc>
          <w:tcPr>
            <w:tcW w:w="4922" w:type="dxa"/>
          </w:tcPr>
          <w:p w14:paraId="6E581F84" w14:textId="6AF589C2" w:rsidR="00D97FD0" w:rsidRPr="000835CB" w:rsidRDefault="00D97FD0" w:rsidP="00782C4B">
            <w:pPr>
              <w:pStyle w:val="Odstavekseznama"/>
              <w:numPr>
                <w:ilvl w:val="0"/>
                <w:numId w:val="9"/>
              </w:numPr>
              <w:ind w:left="366" w:hanging="366"/>
            </w:pPr>
            <w:r w:rsidRPr="007B1D09">
              <w:t>Ponudnik o</w:t>
            </w:r>
            <w:r w:rsidR="00A10D99">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45BDF98C" w14:textId="77777777" w:rsidR="00D97FD0" w:rsidRDefault="00D97FD0" w:rsidP="00F77DB1"/>
        </w:tc>
        <w:tc>
          <w:tcPr>
            <w:tcW w:w="4069" w:type="dxa"/>
          </w:tcPr>
          <w:p w14:paraId="241B4D99" w14:textId="77777777" w:rsidR="00D97FD0" w:rsidRDefault="00D97FD0" w:rsidP="00F77DB1"/>
        </w:tc>
      </w:tr>
      <w:tr w:rsidR="00D97FD0" w14:paraId="5B9F002E" w14:textId="77777777" w:rsidTr="004D03BD">
        <w:tc>
          <w:tcPr>
            <w:tcW w:w="1396" w:type="dxa"/>
            <w:vMerge/>
          </w:tcPr>
          <w:p w14:paraId="4237CECA" w14:textId="77777777" w:rsidR="00D97FD0" w:rsidRDefault="00D97FD0" w:rsidP="00F77DB1">
            <w:pPr>
              <w:jc w:val="center"/>
              <w:rPr>
                <w:b/>
                <w:bCs/>
                <w:sz w:val="24"/>
                <w:szCs w:val="24"/>
              </w:rPr>
            </w:pPr>
          </w:p>
        </w:tc>
        <w:tc>
          <w:tcPr>
            <w:tcW w:w="4922" w:type="dxa"/>
          </w:tcPr>
          <w:p w14:paraId="7204EA5B" w14:textId="5078E8E0" w:rsidR="00D97FD0" w:rsidRPr="00DA6BFA" w:rsidRDefault="00D97FD0" w:rsidP="00782C4B">
            <w:pPr>
              <w:pStyle w:val="Odstavekseznama"/>
              <w:numPr>
                <w:ilvl w:val="0"/>
                <w:numId w:val="9"/>
              </w:numPr>
              <w:ind w:left="366" w:hanging="366"/>
            </w:pPr>
            <w:r w:rsidRPr="000835CB">
              <w:t xml:space="preserve">Potrebni električni priključek: </w:t>
            </w:r>
            <w:r w:rsidRPr="000835CB">
              <w:rPr>
                <w:rFonts w:cs="Calibri"/>
                <w:color w:val="000000"/>
              </w:rPr>
              <w:t>220-240 V/50 Hz.</w:t>
            </w:r>
          </w:p>
        </w:tc>
        <w:tc>
          <w:tcPr>
            <w:tcW w:w="3500" w:type="dxa"/>
          </w:tcPr>
          <w:p w14:paraId="419F9022" w14:textId="77777777" w:rsidR="00D97FD0" w:rsidRDefault="00D97FD0" w:rsidP="00F77DB1"/>
        </w:tc>
        <w:tc>
          <w:tcPr>
            <w:tcW w:w="4069" w:type="dxa"/>
          </w:tcPr>
          <w:p w14:paraId="2169318F" w14:textId="77777777" w:rsidR="00D97FD0" w:rsidRDefault="00D97FD0" w:rsidP="00F77DB1"/>
        </w:tc>
      </w:tr>
      <w:tr w:rsidR="00D97FD0" w14:paraId="04E580AD" w14:textId="77777777" w:rsidTr="004D03BD">
        <w:tc>
          <w:tcPr>
            <w:tcW w:w="1396" w:type="dxa"/>
            <w:vMerge/>
          </w:tcPr>
          <w:p w14:paraId="7DD6DE9E" w14:textId="77777777" w:rsidR="00D97FD0" w:rsidRDefault="00D97FD0" w:rsidP="00F77DB1">
            <w:pPr>
              <w:jc w:val="center"/>
              <w:rPr>
                <w:b/>
                <w:bCs/>
                <w:sz w:val="24"/>
                <w:szCs w:val="24"/>
              </w:rPr>
            </w:pPr>
          </w:p>
        </w:tc>
        <w:tc>
          <w:tcPr>
            <w:tcW w:w="4922" w:type="dxa"/>
          </w:tcPr>
          <w:p w14:paraId="3727418B" w14:textId="498ABDB4" w:rsidR="00D97FD0" w:rsidRPr="00DA6BFA" w:rsidRDefault="00D97FD0" w:rsidP="00782C4B">
            <w:pPr>
              <w:pStyle w:val="Odstavekseznama"/>
              <w:numPr>
                <w:ilvl w:val="0"/>
                <w:numId w:val="9"/>
              </w:numPr>
              <w:ind w:left="366" w:hanging="366"/>
            </w:pPr>
            <w:r>
              <w:rPr>
                <w:rFonts w:cs="Calibri"/>
                <w:color w:val="000000"/>
              </w:rPr>
              <w:t xml:space="preserve">Moč naprave: minimalno </w:t>
            </w:r>
            <w:r w:rsidRPr="000835CB">
              <w:rPr>
                <w:rFonts w:cs="Calibri"/>
                <w:color w:val="000000"/>
              </w:rPr>
              <w:t xml:space="preserve">10 A </w:t>
            </w:r>
            <w:proofErr w:type="spellStart"/>
            <w:r w:rsidRPr="000835CB">
              <w:rPr>
                <w:rFonts w:cs="Calibri"/>
                <w:color w:val="000000"/>
              </w:rPr>
              <w:t>oz</w:t>
            </w:r>
            <w:proofErr w:type="spellEnd"/>
            <w:r w:rsidRPr="000835CB">
              <w:rPr>
                <w:rFonts w:cs="Calibri"/>
                <w:color w:val="000000"/>
              </w:rPr>
              <w:t xml:space="preserve"> 2,2 kW.</w:t>
            </w:r>
          </w:p>
        </w:tc>
        <w:tc>
          <w:tcPr>
            <w:tcW w:w="3500" w:type="dxa"/>
          </w:tcPr>
          <w:p w14:paraId="780A4BEE" w14:textId="77777777" w:rsidR="00D97FD0" w:rsidRDefault="00D97FD0" w:rsidP="00F77DB1"/>
        </w:tc>
        <w:tc>
          <w:tcPr>
            <w:tcW w:w="4069" w:type="dxa"/>
          </w:tcPr>
          <w:p w14:paraId="3E0FF2E1" w14:textId="77777777" w:rsidR="00D97FD0" w:rsidRDefault="00D97FD0" w:rsidP="00F77DB1"/>
        </w:tc>
      </w:tr>
      <w:tr w:rsidR="00D97FD0" w14:paraId="289B1C6C" w14:textId="77777777" w:rsidTr="003112ED">
        <w:tc>
          <w:tcPr>
            <w:tcW w:w="1396" w:type="dxa"/>
            <w:vMerge/>
          </w:tcPr>
          <w:p w14:paraId="738625A4" w14:textId="77777777" w:rsidR="00D97FD0" w:rsidRDefault="00D97FD0" w:rsidP="00F77DB1">
            <w:pPr>
              <w:jc w:val="center"/>
              <w:rPr>
                <w:b/>
                <w:bCs/>
                <w:sz w:val="24"/>
                <w:szCs w:val="24"/>
              </w:rPr>
            </w:pPr>
          </w:p>
        </w:tc>
        <w:tc>
          <w:tcPr>
            <w:tcW w:w="4922" w:type="dxa"/>
          </w:tcPr>
          <w:p w14:paraId="7C5EF8A4" w14:textId="6A9C848B" w:rsidR="00D97FD0" w:rsidRPr="00DA6BFA" w:rsidRDefault="00D97FD0" w:rsidP="00782C4B">
            <w:pPr>
              <w:pStyle w:val="Odstavekseznama"/>
              <w:numPr>
                <w:ilvl w:val="0"/>
                <w:numId w:val="9"/>
              </w:numPr>
              <w:ind w:left="366" w:hanging="366"/>
            </w:pPr>
            <w:r w:rsidRPr="002068A9">
              <w:rPr>
                <w:rFonts w:cs="Calibri"/>
                <w:color w:val="000000"/>
              </w:rPr>
              <w:t>Priključna moč: 10 A.</w:t>
            </w:r>
          </w:p>
        </w:tc>
        <w:tc>
          <w:tcPr>
            <w:tcW w:w="3500" w:type="dxa"/>
          </w:tcPr>
          <w:p w14:paraId="6275935A" w14:textId="77777777" w:rsidR="00D97FD0" w:rsidRDefault="00D97FD0" w:rsidP="00F77DB1"/>
        </w:tc>
        <w:tc>
          <w:tcPr>
            <w:tcW w:w="4069" w:type="dxa"/>
          </w:tcPr>
          <w:p w14:paraId="53A2D390" w14:textId="77777777" w:rsidR="00D97FD0" w:rsidRDefault="00D97FD0" w:rsidP="00F77DB1"/>
        </w:tc>
      </w:tr>
      <w:tr w:rsidR="00D97FD0" w14:paraId="7B1D99A0" w14:textId="77777777" w:rsidTr="008704A4">
        <w:tc>
          <w:tcPr>
            <w:tcW w:w="1396" w:type="dxa"/>
            <w:vMerge/>
            <w:tcBorders>
              <w:bottom w:val="single" w:sz="4" w:space="0" w:color="auto"/>
            </w:tcBorders>
          </w:tcPr>
          <w:p w14:paraId="1BEF7CE2" w14:textId="77777777" w:rsidR="00D97FD0" w:rsidRDefault="00D97FD0" w:rsidP="00F77DB1">
            <w:pPr>
              <w:jc w:val="center"/>
              <w:rPr>
                <w:b/>
                <w:bCs/>
                <w:sz w:val="24"/>
                <w:szCs w:val="24"/>
              </w:rPr>
            </w:pPr>
          </w:p>
        </w:tc>
        <w:tc>
          <w:tcPr>
            <w:tcW w:w="4922" w:type="dxa"/>
          </w:tcPr>
          <w:p w14:paraId="4D96A153" w14:textId="436071BF" w:rsidR="00D97FD0" w:rsidRPr="002068A9" w:rsidRDefault="00D97FD0" w:rsidP="00782C4B">
            <w:pPr>
              <w:pStyle w:val="Odstavekseznama"/>
              <w:numPr>
                <w:ilvl w:val="0"/>
                <w:numId w:val="9"/>
              </w:numPr>
              <w:ind w:left="366" w:hanging="366"/>
              <w:rPr>
                <w:rFonts w:cs="Calibri"/>
                <w:color w:val="000000"/>
              </w:rPr>
            </w:pPr>
            <w:r w:rsidRPr="00A70A09">
              <w:t xml:space="preserve">Garancijski rok mora biti vsaj </w:t>
            </w:r>
            <w:r>
              <w:t>eno (1) leto.</w:t>
            </w:r>
          </w:p>
        </w:tc>
        <w:tc>
          <w:tcPr>
            <w:tcW w:w="3500" w:type="dxa"/>
          </w:tcPr>
          <w:p w14:paraId="26B7C1F9" w14:textId="77777777" w:rsidR="00D97FD0" w:rsidRDefault="00D97FD0" w:rsidP="00F77DB1"/>
        </w:tc>
        <w:tc>
          <w:tcPr>
            <w:tcW w:w="4069" w:type="dxa"/>
          </w:tcPr>
          <w:p w14:paraId="7299389B" w14:textId="77777777" w:rsidR="00D97FD0" w:rsidRDefault="00D97FD0" w:rsidP="00F77DB1"/>
        </w:tc>
      </w:tr>
      <w:tr w:rsidR="00D97FD0" w:rsidRPr="006F3A35" w14:paraId="03EFB66F" w14:textId="77777777" w:rsidTr="00B13C99">
        <w:tc>
          <w:tcPr>
            <w:tcW w:w="1396" w:type="dxa"/>
            <w:vMerge w:val="restart"/>
          </w:tcPr>
          <w:p w14:paraId="58479809" w14:textId="7CA3FEB7" w:rsidR="00D97FD0" w:rsidRPr="006F3A35" w:rsidRDefault="00D97FD0" w:rsidP="00F77DB1">
            <w:pPr>
              <w:jc w:val="center"/>
              <w:rPr>
                <w:b/>
                <w:bCs/>
                <w:sz w:val="24"/>
                <w:szCs w:val="24"/>
              </w:rPr>
            </w:pPr>
            <w:r w:rsidRPr="006F3A35">
              <w:rPr>
                <w:b/>
                <w:bCs/>
                <w:sz w:val="24"/>
                <w:szCs w:val="24"/>
              </w:rPr>
              <w:t>1 komplet</w:t>
            </w:r>
          </w:p>
        </w:tc>
        <w:tc>
          <w:tcPr>
            <w:tcW w:w="4922" w:type="dxa"/>
          </w:tcPr>
          <w:p w14:paraId="4DA07825" w14:textId="40F58A36" w:rsidR="00D97FD0" w:rsidRPr="006F3A35" w:rsidRDefault="00D97FD0" w:rsidP="00782C4B">
            <w:pPr>
              <w:pStyle w:val="Odstavekseznama"/>
              <w:numPr>
                <w:ilvl w:val="0"/>
                <w:numId w:val="3"/>
              </w:numPr>
              <w:rPr>
                <w:b/>
                <w:bCs/>
              </w:rPr>
            </w:pPr>
            <w:r w:rsidRPr="006F3A35">
              <w:rPr>
                <w:b/>
                <w:bCs/>
                <w:color w:val="000000" w:themeColor="text1"/>
              </w:rPr>
              <w:t>Katalitski reaktor</w:t>
            </w:r>
          </w:p>
        </w:tc>
        <w:tc>
          <w:tcPr>
            <w:tcW w:w="3500" w:type="dxa"/>
          </w:tcPr>
          <w:p w14:paraId="202E0C58" w14:textId="77777777" w:rsidR="00D97FD0" w:rsidRPr="006F3A35" w:rsidRDefault="00D97FD0" w:rsidP="00F77DB1">
            <w:pPr>
              <w:rPr>
                <w:b/>
                <w:bCs/>
              </w:rPr>
            </w:pPr>
          </w:p>
        </w:tc>
        <w:tc>
          <w:tcPr>
            <w:tcW w:w="4069" w:type="dxa"/>
          </w:tcPr>
          <w:p w14:paraId="219C4AD6" w14:textId="77777777" w:rsidR="00D97FD0" w:rsidRPr="006F3A35" w:rsidRDefault="00D97FD0" w:rsidP="00F77DB1">
            <w:pPr>
              <w:rPr>
                <w:b/>
                <w:bCs/>
              </w:rPr>
            </w:pPr>
          </w:p>
        </w:tc>
      </w:tr>
      <w:tr w:rsidR="00D97FD0" w14:paraId="4A2DF1DB" w14:textId="77777777" w:rsidTr="00B13C99">
        <w:tc>
          <w:tcPr>
            <w:tcW w:w="1396" w:type="dxa"/>
            <w:vMerge/>
          </w:tcPr>
          <w:p w14:paraId="1E3666C4" w14:textId="77777777" w:rsidR="00D97FD0" w:rsidRDefault="00D97FD0" w:rsidP="00F77DB1">
            <w:pPr>
              <w:jc w:val="center"/>
              <w:rPr>
                <w:b/>
                <w:bCs/>
                <w:sz w:val="24"/>
                <w:szCs w:val="24"/>
              </w:rPr>
            </w:pPr>
          </w:p>
        </w:tc>
        <w:tc>
          <w:tcPr>
            <w:tcW w:w="4922" w:type="dxa"/>
          </w:tcPr>
          <w:p w14:paraId="281127A6" w14:textId="39F69010" w:rsidR="00D97FD0" w:rsidRPr="00DA6BFA" w:rsidRDefault="00D97FD0" w:rsidP="00782C4B">
            <w:pPr>
              <w:pStyle w:val="Odstavekseznama"/>
              <w:numPr>
                <w:ilvl w:val="0"/>
                <w:numId w:val="12"/>
              </w:numPr>
            </w:pPr>
            <w:r w:rsidRPr="000835CB">
              <w:t>Rezultati, pridobljen</w:t>
            </w:r>
            <w:r>
              <w:t>i z eksperimenti v reaktorju, morajo omogočati</w:t>
            </w:r>
            <w:r w:rsidRPr="000835CB">
              <w:t xml:space="preserve"> določitev kinetike stacionarnega in </w:t>
            </w:r>
            <w:proofErr w:type="spellStart"/>
            <w:r w:rsidRPr="000835CB">
              <w:t>nestacionarnega</w:t>
            </w:r>
            <w:proofErr w:type="spellEnd"/>
            <w:r w:rsidRPr="000835CB">
              <w:t xml:space="preserve"> stanja.</w:t>
            </w:r>
          </w:p>
        </w:tc>
        <w:tc>
          <w:tcPr>
            <w:tcW w:w="3500" w:type="dxa"/>
          </w:tcPr>
          <w:p w14:paraId="352AD8DB" w14:textId="77777777" w:rsidR="00D97FD0" w:rsidRDefault="00D97FD0" w:rsidP="00F77DB1"/>
        </w:tc>
        <w:tc>
          <w:tcPr>
            <w:tcW w:w="4069" w:type="dxa"/>
          </w:tcPr>
          <w:p w14:paraId="47CE2353" w14:textId="77777777" w:rsidR="00D97FD0" w:rsidRDefault="00D97FD0" w:rsidP="00F77DB1"/>
        </w:tc>
      </w:tr>
      <w:tr w:rsidR="00D97FD0" w14:paraId="5CA09D0D" w14:textId="77777777" w:rsidTr="00B13C99">
        <w:tc>
          <w:tcPr>
            <w:tcW w:w="1396" w:type="dxa"/>
            <w:vMerge/>
          </w:tcPr>
          <w:p w14:paraId="5FA43C11" w14:textId="77777777" w:rsidR="00D97FD0" w:rsidRDefault="00D97FD0" w:rsidP="00F77DB1">
            <w:pPr>
              <w:jc w:val="center"/>
              <w:rPr>
                <w:b/>
                <w:bCs/>
                <w:sz w:val="24"/>
                <w:szCs w:val="24"/>
              </w:rPr>
            </w:pPr>
          </w:p>
        </w:tc>
        <w:tc>
          <w:tcPr>
            <w:tcW w:w="4922" w:type="dxa"/>
          </w:tcPr>
          <w:p w14:paraId="3AA14C64" w14:textId="43018742" w:rsidR="00D97FD0" w:rsidRPr="00DA6BFA" w:rsidRDefault="00D97FD0" w:rsidP="00782C4B">
            <w:pPr>
              <w:pStyle w:val="Odstavekseznama"/>
              <w:numPr>
                <w:ilvl w:val="0"/>
                <w:numId w:val="12"/>
              </w:numPr>
              <w:ind w:left="366" w:hanging="366"/>
            </w:pPr>
            <w:r>
              <w:t>Izvedba mora</w:t>
            </w:r>
            <w:r w:rsidRPr="000835CB">
              <w:t xml:space="preserve"> omogoča</w:t>
            </w:r>
            <w:r>
              <w:t>ti</w:t>
            </w:r>
            <w:r w:rsidRPr="000835CB">
              <w:t xml:space="preserve"> primerjavo med delovanjem kemijskega katalizatorja (kationska smola) in biološkega katalizatorja (imobiliziran encim), določitev vpliva velikosti zrn katalizatorja na </w:t>
            </w:r>
            <w:proofErr w:type="spellStart"/>
            <w:r w:rsidRPr="000835CB">
              <w:t>Thielejev</w:t>
            </w:r>
            <w:proofErr w:type="spellEnd"/>
            <w:r w:rsidRPr="000835CB">
              <w:t xml:space="preserve"> modul in </w:t>
            </w:r>
            <w:proofErr w:type="spellStart"/>
            <w:r w:rsidRPr="000835CB">
              <w:t>factor</w:t>
            </w:r>
            <w:proofErr w:type="spellEnd"/>
            <w:r w:rsidRPr="000835CB">
              <w:t xml:space="preserve"> učinkovitosti, določitev vpliva pretoka, temperature in koncentracije napajalne zmesi na presnovo v stacionarnem stanju.</w:t>
            </w:r>
          </w:p>
        </w:tc>
        <w:tc>
          <w:tcPr>
            <w:tcW w:w="3500" w:type="dxa"/>
          </w:tcPr>
          <w:p w14:paraId="58FC679A" w14:textId="77777777" w:rsidR="00D97FD0" w:rsidRDefault="00D97FD0" w:rsidP="00F77DB1"/>
        </w:tc>
        <w:tc>
          <w:tcPr>
            <w:tcW w:w="4069" w:type="dxa"/>
          </w:tcPr>
          <w:p w14:paraId="661F5F87" w14:textId="77777777" w:rsidR="00D97FD0" w:rsidRDefault="00D97FD0" w:rsidP="00F77DB1"/>
        </w:tc>
      </w:tr>
      <w:tr w:rsidR="00D97FD0" w14:paraId="2EBE91C7" w14:textId="77777777" w:rsidTr="00B13C99">
        <w:tc>
          <w:tcPr>
            <w:tcW w:w="1396" w:type="dxa"/>
            <w:vMerge/>
          </w:tcPr>
          <w:p w14:paraId="18B5E1DA" w14:textId="77777777" w:rsidR="00D97FD0" w:rsidRDefault="00D97FD0" w:rsidP="00F77DB1">
            <w:pPr>
              <w:jc w:val="center"/>
              <w:rPr>
                <w:b/>
                <w:bCs/>
                <w:sz w:val="24"/>
                <w:szCs w:val="24"/>
              </w:rPr>
            </w:pPr>
          </w:p>
        </w:tc>
        <w:tc>
          <w:tcPr>
            <w:tcW w:w="4922" w:type="dxa"/>
          </w:tcPr>
          <w:p w14:paraId="14A631C7" w14:textId="2CAED9D3" w:rsidR="00D97FD0" w:rsidRPr="00DA6BFA" w:rsidRDefault="00D97FD0" w:rsidP="00782C4B">
            <w:pPr>
              <w:pStyle w:val="Odstavekseznama"/>
              <w:numPr>
                <w:ilvl w:val="0"/>
                <w:numId w:val="12"/>
              </w:numPr>
              <w:ind w:left="366" w:hanging="366"/>
            </w:pPr>
            <w:r>
              <w:t>Podnožje aparata mora biti</w:t>
            </w:r>
            <w:r w:rsidRPr="000835CB">
              <w:t xml:space="preserve"> iz ABS-a.</w:t>
            </w:r>
          </w:p>
        </w:tc>
        <w:tc>
          <w:tcPr>
            <w:tcW w:w="3500" w:type="dxa"/>
          </w:tcPr>
          <w:p w14:paraId="46D06101" w14:textId="77777777" w:rsidR="00D97FD0" w:rsidRDefault="00D97FD0" w:rsidP="00F77DB1"/>
        </w:tc>
        <w:tc>
          <w:tcPr>
            <w:tcW w:w="4069" w:type="dxa"/>
          </w:tcPr>
          <w:p w14:paraId="432648AB" w14:textId="77777777" w:rsidR="00D97FD0" w:rsidRDefault="00D97FD0" w:rsidP="00F77DB1"/>
        </w:tc>
      </w:tr>
      <w:tr w:rsidR="00D97FD0" w14:paraId="17B41A09" w14:textId="77777777" w:rsidTr="00B13C99">
        <w:tc>
          <w:tcPr>
            <w:tcW w:w="1396" w:type="dxa"/>
            <w:vMerge/>
          </w:tcPr>
          <w:p w14:paraId="5FEB47F9" w14:textId="77777777" w:rsidR="00D97FD0" w:rsidRDefault="00D97FD0" w:rsidP="00F77DB1">
            <w:pPr>
              <w:jc w:val="center"/>
              <w:rPr>
                <w:b/>
                <w:bCs/>
                <w:sz w:val="24"/>
                <w:szCs w:val="24"/>
              </w:rPr>
            </w:pPr>
          </w:p>
        </w:tc>
        <w:tc>
          <w:tcPr>
            <w:tcW w:w="4922" w:type="dxa"/>
          </w:tcPr>
          <w:p w14:paraId="6034FCA3" w14:textId="4AE74E3E" w:rsidR="00D97FD0" w:rsidRPr="00DA6BFA" w:rsidRDefault="00D97FD0" w:rsidP="00782C4B">
            <w:pPr>
              <w:pStyle w:val="Odstavekseznama"/>
              <w:numPr>
                <w:ilvl w:val="0"/>
                <w:numId w:val="12"/>
              </w:numPr>
              <w:ind w:left="366" w:hanging="366"/>
            </w:pPr>
            <w:r>
              <w:t xml:space="preserve">Sistem mora vsebovati 3 kolone z nasutim slojem, </w:t>
            </w:r>
            <w:r w:rsidRPr="000835CB">
              <w:t>napajalno črpalko, optični senzor in pretočni analizni sistem (</w:t>
            </w:r>
            <w:proofErr w:type="spellStart"/>
            <w:r w:rsidRPr="000835CB">
              <w:t>flow</w:t>
            </w:r>
            <w:proofErr w:type="spellEnd"/>
            <w:r w:rsidRPr="000835CB">
              <w:t xml:space="preserve"> </w:t>
            </w:r>
            <w:proofErr w:type="spellStart"/>
            <w:r w:rsidRPr="000835CB">
              <w:t>injection</w:t>
            </w:r>
            <w:proofErr w:type="spellEnd"/>
            <w:r w:rsidRPr="000835CB">
              <w:t xml:space="preserve"> </w:t>
            </w:r>
            <w:proofErr w:type="spellStart"/>
            <w:r w:rsidRPr="000835CB">
              <w:t>analysis</w:t>
            </w:r>
            <w:proofErr w:type="spellEnd"/>
            <w:r w:rsidRPr="000835CB">
              <w:t>)</w:t>
            </w:r>
            <w:r>
              <w:t>.</w:t>
            </w:r>
          </w:p>
        </w:tc>
        <w:tc>
          <w:tcPr>
            <w:tcW w:w="3500" w:type="dxa"/>
          </w:tcPr>
          <w:p w14:paraId="6BCCE99B" w14:textId="77777777" w:rsidR="00D97FD0" w:rsidRDefault="00D97FD0" w:rsidP="00F77DB1"/>
        </w:tc>
        <w:tc>
          <w:tcPr>
            <w:tcW w:w="4069" w:type="dxa"/>
          </w:tcPr>
          <w:p w14:paraId="2F2ACAD5" w14:textId="77777777" w:rsidR="00D97FD0" w:rsidRDefault="00D97FD0" w:rsidP="00F77DB1"/>
        </w:tc>
      </w:tr>
      <w:tr w:rsidR="00D97FD0" w14:paraId="23FCAE14" w14:textId="77777777" w:rsidTr="00B13C99">
        <w:tc>
          <w:tcPr>
            <w:tcW w:w="1396" w:type="dxa"/>
            <w:vMerge/>
          </w:tcPr>
          <w:p w14:paraId="735777C6" w14:textId="77777777" w:rsidR="00D97FD0" w:rsidRDefault="00D97FD0" w:rsidP="00F77DB1">
            <w:pPr>
              <w:jc w:val="center"/>
              <w:rPr>
                <w:b/>
                <w:bCs/>
                <w:sz w:val="24"/>
                <w:szCs w:val="24"/>
              </w:rPr>
            </w:pPr>
          </w:p>
        </w:tc>
        <w:tc>
          <w:tcPr>
            <w:tcW w:w="4922" w:type="dxa"/>
          </w:tcPr>
          <w:p w14:paraId="7D9AE315" w14:textId="26B16B27" w:rsidR="00D97FD0" w:rsidRPr="00DA6BFA" w:rsidRDefault="00D97FD0" w:rsidP="00782C4B">
            <w:pPr>
              <w:pStyle w:val="Odstavekseznama"/>
              <w:numPr>
                <w:ilvl w:val="0"/>
                <w:numId w:val="12"/>
              </w:numPr>
              <w:ind w:left="366" w:hanging="366"/>
            </w:pPr>
            <w:r>
              <w:t>V kolonah se mora temperatura vzdrževati</w:t>
            </w:r>
            <w:r w:rsidRPr="000835CB">
              <w:t xml:space="preserve"> preko oplaščenega sistema s toplo vodo.</w:t>
            </w:r>
          </w:p>
        </w:tc>
        <w:tc>
          <w:tcPr>
            <w:tcW w:w="3500" w:type="dxa"/>
          </w:tcPr>
          <w:p w14:paraId="3A069C15" w14:textId="77777777" w:rsidR="00D97FD0" w:rsidRDefault="00D97FD0" w:rsidP="00F77DB1"/>
        </w:tc>
        <w:tc>
          <w:tcPr>
            <w:tcW w:w="4069" w:type="dxa"/>
          </w:tcPr>
          <w:p w14:paraId="2A9EAA6C" w14:textId="77777777" w:rsidR="00D97FD0" w:rsidRDefault="00D97FD0" w:rsidP="00F77DB1"/>
        </w:tc>
      </w:tr>
      <w:tr w:rsidR="00D97FD0" w14:paraId="3AD8C4CD" w14:textId="77777777" w:rsidTr="00B13C99">
        <w:tc>
          <w:tcPr>
            <w:tcW w:w="1396" w:type="dxa"/>
            <w:vMerge/>
          </w:tcPr>
          <w:p w14:paraId="2FAEFBA0" w14:textId="77777777" w:rsidR="00D97FD0" w:rsidRDefault="00D97FD0" w:rsidP="00F77DB1">
            <w:pPr>
              <w:jc w:val="center"/>
              <w:rPr>
                <w:b/>
                <w:bCs/>
                <w:sz w:val="24"/>
                <w:szCs w:val="24"/>
              </w:rPr>
            </w:pPr>
          </w:p>
        </w:tc>
        <w:tc>
          <w:tcPr>
            <w:tcW w:w="4922" w:type="dxa"/>
          </w:tcPr>
          <w:p w14:paraId="66F7F21A" w14:textId="7F688DB5" w:rsidR="00D97FD0" w:rsidRPr="00DA6BFA" w:rsidRDefault="00D97FD0" w:rsidP="00782C4B">
            <w:pPr>
              <w:pStyle w:val="Odstavekseznama"/>
              <w:numPr>
                <w:ilvl w:val="0"/>
                <w:numId w:val="12"/>
              </w:numPr>
              <w:ind w:left="366" w:hanging="366"/>
            </w:pPr>
            <w:r>
              <w:t xml:space="preserve">Zagotovljeni morajo biti </w:t>
            </w:r>
            <w:r w:rsidRPr="000835CB">
              <w:t>ventili, ki omogočajo hiter preklop vtoka in iztoka iz ene kolone v drugo.</w:t>
            </w:r>
          </w:p>
        </w:tc>
        <w:tc>
          <w:tcPr>
            <w:tcW w:w="3500" w:type="dxa"/>
          </w:tcPr>
          <w:p w14:paraId="510FCC80" w14:textId="77777777" w:rsidR="00D97FD0" w:rsidRDefault="00D97FD0" w:rsidP="00F77DB1"/>
        </w:tc>
        <w:tc>
          <w:tcPr>
            <w:tcW w:w="4069" w:type="dxa"/>
          </w:tcPr>
          <w:p w14:paraId="66252A68" w14:textId="77777777" w:rsidR="00D97FD0" w:rsidRDefault="00D97FD0" w:rsidP="00F77DB1"/>
        </w:tc>
      </w:tr>
      <w:tr w:rsidR="00D97FD0" w14:paraId="79BE1153" w14:textId="77777777" w:rsidTr="00B13C99">
        <w:tc>
          <w:tcPr>
            <w:tcW w:w="1396" w:type="dxa"/>
            <w:vMerge/>
          </w:tcPr>
          <w:p w14:paraId="2902D154" w14:textId="77777777" w:rsidR="00D97FD0" w:rsidRDefault="00D97FD0" w:rsidP="00F77DB1">
            <w:pPr>
              <w:jc w:val="center"/>
              <w:rPr>
                <w:b/>
                <w:bCs/>
                <w:sz w:val="24"/>
                <w:szCs w:val="24"/>
              </w:rPr>
            </w:pPr>
          </w:p>
        </w:tc>
        <w:tc>
          <w:tcPr>
            <w:tcW w:w="4922" w:type="dxa"/>
          </w:tcPr>
          <w:p w14:paraId="6C2549B9" w14:textId="69115116" w:rsidR="00D97FD0" w:rsidRPr="00DA6BFA" w:rsidRDefault="00D97FD0" w:rsidP="00782C4B">
            <w:pPr>
              <w:pStyle w:val="Odstavekseznama"/>
              <w:numPr>
                <w:ilvl w:val="0"/>
                <w:numId w:val="12"/>
              </w:numPr>
              <w:ind w:left="366" w:hanging="366"/>
            </w:pPr>
            <w:r>
              <w:t xml:space="preserve">Pretok napajalne zmesi mora biti </w:t>
            </w:r>
            <w:r w:rsidRPr="000835CB">
              <w:t xml:space="preserve"> med 0 in 15 </w:t>
            </w:r>
            <w:proofErr w:type="spellStart"/>
            <w:r w:rsidRPr="000835CB">
              <w:t>mL</w:t>
            </w:r>
            <w:proofErr w:type="spellEnd"/>
            <w:r w:rsidRPr="000835CB">
              <w:t>/min</w:t>
            </w:r>
            <w:r>
              <w:t>.</w:t>
            </w:r>
          </w:p>
        </w:tc>
        <w:tc>
          <w:tcPr>
            <w:tcW w:w="3500" w:type="dxa"/>
          </w:tcPr>
          <w:p w14:paraId="6D8A1F9D" w14:textId="77777777" w:rsidR="00D97FD0" w:rsidRDefault="00D97FD0" w:rsidP="00F77DB1"/>
        </w:tc>
        <w:tc>
          <w:tcPr>
            <w:tcW w:w="4069" w:type="dxa"/>
          </w:tcPr>
          <w:p w14:paraId="66EBA8F8" w14:textId="77777777" w:rsidR="00D97FD0" w:rsidRDefault="00D97FD0" w:rsidP="00F77DB1"/>
        </w:tc>
      </w:tr>
      <w:tr w:rsidR="00D97FD0" w14:paraId="51DDF6EF" w14:textId="77777777" w:rsidTr="00B13C99">
        <w:tc>
          <w:tcPr>
            <w:tcW w:w="1396" w:type="dxa"/>
            <w:vMerge/>
          </w:tcPr>
          <w:p w14:paraId="0BAB9830" w14:textId="77777777" w:rsidR="00D97FD0" w:rsidRDefault="00D97FD0" w:rsidP="00F77DB1">
            <w:pPr>
              <w:jc w:val="center"/>
              <w:rPr>
                <w:b/>
                <w:bCs/>
                <w:sz w:val="24"/>
                <w:szCs w:val="24"/>
              </w:rPr>
            </w:pPr>
          </w:p>
        </w:tc>
        <w:tc>
          <w:tcPr>
            <w:tcW w:w="4922" w:type="dxa"/>
          </w:tcPr>
          <w:p w14:paraId="50FA26CE" w14:textId="5860AE67" w:rsidR="00D97FD0" w:rsidRPr="00DA6BFA" w:rsidRDefault="00D97FD0" w:rsidP="00782C4B">
            <w:pPr>
              <w:pStyle w:val="Odstavekseznama"/>
              <w:numPr>
                <w:ilvl w:val="0"/>
                <w:numId w:val="12"/>
              </w:numPr>
              <w:ind w:left="366" w:hanging="366"/>
            </w:pPr>
            <w:r>
              <w:t>Črpalka za analitiko mora imeti</w:t>
            </w:r>
            <w:r w:rsidRPr="000835CB">
              <w:t xml:space="preserve"> pretok do 2,5 </w:t>
            </w:r>
            <w:proofErr w:type="spellStart"/>
            <w:r w:rsidRPr="000835CB">
              <w:t>mL</w:t>
            </w:r>
            <w:proofErr w:type="spellEnd"/>
            <w:r w:rsidRPr="000835CB">
              <w:t>/min.</w:t>
            </w:r>
          </w:p>
        </w:tc>
        <w:tc>
          <w:tcPr>
            <w:tcW w:w="3500" w:type="dxa"/>
          </w:tcPr>
          <w:p w14:paraId="27AF7D9C" w14:textId="77777777" w:rsidR="00D97FD0" w:rsidRDefault="00D97FD0" w:rsidP="00F77DB1"/>
        </w:tc>
        <w:tc>
          <w:tcPr>
            <w:tcW w:w="4069" w:type="dxa"/>
          </w:tcPr>
          <w:p w14:paraId="12729C2C" w14:textId="77777777" w:rsidR="00D97FD0" w:rsidRDefault="00D97FD0" w:rsidP="00F77DB1"/>
        </w:tc>
      </w:tr>
      <w:tr w:rsidR="00D97FD0" w14:paraId="56FCE0E7" w14:textId="77777777" w:rsidTr="00B13C99">
        <w:tc>
          <w:tcPr>
            <w:tcW w:w="1396" w:type="dxa"/>
            <w:vMerge/>
          </w:tcPr>
          <w:p w14:paraId="4B571C72" w14:textId="77777777" w:rsidR="00D97FD0" w:rsidRDefault="00D97FD0" w:rsidP="00F77DB1">
            <w:pPr>
              <w:jc w:val="center"/>
              <w:rPr>
                <w:b/>
                <w:bCs/>
                <w:sz w:val="24"/>
                <w:szCs w:val="24"/>
              </w:rPr>
            </w:pPr>
          </w:p>
        </w:tc>
        <w:tc>
          <w:tcPr>
            <w:tcW w:w="4922" w:type="dxa"/>
          </w:tcPr>
          <w:p w14:paraId="67EB1149" w14:textId="100F9776" w:rsidR="00D97FD0" w:rsidRPr="00DA6BFA" w:rsidRDefault="00D97FD0" w:rsidP="00782C4B">
            <w:pPr>
              <w:pStyle w:val="Odstavekseznama"/>
              <w:numPr>
                <w:ilvl w:val="0"/>
                <w:numId w:val="12"/>
              </w:numPr>
              <w:ind w:left="366" w:hanging="366"/>
            </w:pPr>
            <w:r w:rsidRPr="000835CB">
              <w:t>Konzola mora imeti dva digitalna meril</w:t>
            </w:r>
            <w:r>
              <w:t>ca. Prvi mora prikazovati</w:t>
            </w:r>
            <w:r w:rsidRPr="000835CB">
              <w:t xml:space="preserve"> temperaturo vode, ki k</w:t>
            </w:r>
            <w:r>
              <w:t>roži po plaščih kolon, drugi</w:t>
            </w:r>
            <w:r w:rsidRPr="000835CB">
              <w:t xml:space="preserve"> zaznava podatke optičnega senzorja, to je koncentracijo prod</w:t>
            </w:r>
            <w:r>
              <w:t>uktov. Odgovarjajoči signali morajo voditi</w:t>
            </w:r>
            <w:r w:rsidRPr="000835CB">
              <w:t xml:space="preserve"> do ustreznega prenosnika (ni predmet javnega naročila).</w:t>
            </w:r>
          </w:p>
        </w:tc>
        <w:tc>
          <w:tcPr>
            <w:tcW w:w="3500" w:type="dxa"/>
          </w:tcPr>
          <w:p w14:paraId="40030F7C" w14:textId="77777777" w:rsidR="00D97FD0" w:rsidRDefault="00D97FD0" w:rsidP="00F77DB1"/>
        </w:tc>
        <w:tc>
          <w:tcPr>
            <w:tcW w:w="4069" w:type="dxa"/>
          </w:tcPr>
          <w:p w14:paraId="5075EC73" w14:textId="77777777" w:rsidR="00D97FD0" w:rsidRDefault="00D97FD0" w:rsidP="00F77DB1"/>
        </w:tc>
      </w:tr>
      <w:tr w:rsidR="00D97FD0" w14:paraId="0EB8BD44" w14:textId="77777777" w:rsidTr="00B13C99">
        <w:tc>
          <w:tcPr>
            <w:tcW w:w="1396" w:type="dxa"/>
            <w:vMerge/>
          </w:tcPr>
          <w:p w14:paraId="40826272" w14:textId="77777777" w:rsidR="00D97FD0" w:rsidRDefault="00D97FD0" w:rsidP="00F77DB1">
            <w:pPr>
              <w:jc w:val="center"/>
              <w:rPr>
                <w:b/>
                <w:bCs/>
                <w:sz w:val="24"/>
                <w:szCs w:val="24"/>
              </w:rPr>
            </w:pPr>
          </w:p>
        </w:tc>
        <w:tc>
          <w:tcPr>
            <w:tcW w:w="4922" w:type="dxa"/>
          </w:tcPr>
          <w:p w14:paraId="6507819C" w14:textId="2C574A95" w:rsidR="00D97FD0" w:rsidRPr="000835CB" w:rsidRDefault="00D97FD0" w:rsidP="00782C4B">
            <w:pPr>
              <w:pStyle w:val="Odstavekseznama"/>
              <w:numPr>
                <w:ilvl w:val="0"/>
                <w:numId w:val="12"/>
              </w:numPr>
              <w:ind w:left="366" w:hanging="366"/>
            </w:pPr>
            <w:r w:rsidRPr="007B1D09">
              <w:t>Ponudnik o</w:t>
            </w:r>
            <w:r w:rsidR="00A10D99">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6C042179" w14:textId="77777777" w:rsidR="00D97FD0" w:rsidRDefault="00D97FD0" w:rsidP="00F77DB1"/>
        </w:tc>
        <w:tc>
          <w:tcPr>
            <w:tcW w:w="4069" w:type="dxa"/>
          </w:tcPr>
          <w:p w14:paraId="75851D0F" w14:textId="77777777" w:rsidR="00D97FD0" w:rsidRDefault="00D97FD0" w:rsidP="00F77DB1"/>
        </w:tc>
      </w:tr>
      <w:tr w:rsidR="00D97FD0" w14:paraId="583B5D31" w14:textId="77777777" w:rsidTr="00B13C99">
        <w:tc>
          <w:tcPr>
            <w:tcW w:w="1396" w:type="dxa"/>
            <w:vMerge/>
          </w:tcPr>
          <w:p w14:paraId="3E4CD1B0" w14:textId="77777777" w:rsidR="00D97FD0" w:rsidRDefault="00D97FD0" w:rsidP="00F77DB1">
            <w:pPr>
              <w:jc w:val="center"/>
              <w:rPr>
                <w:b/>
                <w:bCs/>
                <w:sz w:val="24"/>
                <w:szCs w:val="24"/>
              </w:rPr>
            </w:pPr>
          </w:p>
        </w:tc>
        <w:tc>
          <w:tcPr>
            <w:tcW w:w="4922" w:type="dxa"/>
          </w:tcPr>
          <w:p w14:paraId="241529A0" w14:textId="41324EE0" w:rsidR="00D97FD0" w:rsidRPr="00DA6BFA" w:rsidRDefault="00D97FD0" w:rsidP="00782C4B">
            <w:pPr>
              <w:pStyle w:val="Odstavekseznama"/>
              <w:numPr>
                <w:ilvl w:val="0"/>
                <w:numId w:val="12"/>
              </w:numPr>
              <w:ind w:left="366" w:hanging="366"/>
            </w:pPr>
            <w:r w:rsidRPr="000835CB">
              <w:t xml:space="preserve">Potrebni električni priključek: </w:t>
            </w:r>
            <w:r w:rsidRPr="000E5FDE">
              <w:rPr>
                <w:rFonts w:cs="Calibri"/>
                <w:color w:val="000000"/>
              </w:rPr>
              <w:t>220-240 V/50 HZ.</w:t>
            </w:r>
          </w:p>
        </w:tc>
        <w:tc>
          <w:tcPr>
            <w:tcW w:w="3500" w:type="dxa"/>
          </w:tcPr>
          <w:p w14:paraId="5AEAAD0D" w14:textId="77777777" w:rsidR="00D97FD0" w:rsidRDefault="00D97FD0" w:rsidP="00F77DB1"/>
        </w:tc>
        <w:tc>
          <w:tcPr>
            <w:tcW w:w="4069" w:type="dxa"/>
          </w:tcPr>
          <w:p w14:paraId="77FDA1F6" w14:textId="77777777" w:rsidR="00D97FD0" w:rsidRDefault="00D97FD0" w:rsidP="00F77DB1"/>
        </w:tc>
      </w:tr>
      <w:tr w:rsidR="00D97FD0" w14:paraId="13DA8E4A" w14:textId="77777777" w:rsidTr="00B13C99">
        <w:tc>
          <w:tcPr>
            <w:tcW w:w="1396" w:type="dxa"/>
            <w:vMerge/>
          </w:tcPr>
          <w:p w14:paraId="78730055" w14:textId="77777777" w:rsidR="00D97FD0" w:rsidRDefault="00D97FD0" w:rsidP="00F77DB1">
            <w:pPr>
              <w:jc w:val="center"/>
              <w:rPr>
                <w:b/>
                <w:bCs/>
                <w:sz w:val="24"/>
                <w:szCs w:val="24"/>
              </w:rPr>
            </w:pPr>
          </w:p>
        </w:tc>
        <w:tc>
          <w:tcPr>
            <w:tcW w:w="4922" w:type="dxa"/>
          </w:tcPr>
          <w:p w14:paraId="6EE0AD6B" w14:textId="4208CC61" w:rsidR="00D97FD0" w:rsidRPr="00DA6BFA" w:rsidRDefault="00D97FD0" w:rsidP="00782C4B">
            <w:pPr>
              <w:pStyle w:val="Odstavekseznama"/>
              <w:numPr>
                <w:ilvl w:val="0"/>
                <w:numId w:val="12"/>
              </w:numPr>
              <w:ind w:left="366" w:hanging="366"/>
            </w:pPr>
            <w:r w:rsidRPr="000E5FDE">
              <w:rPr>
                <w:rFonts w:cs="Calibri"/>
                <w:color w:val="000000"/>
              </w:rPr>
              <w:t xml:space="preserve">Moč naprave: minimalno 10 A </w:t>
            </w:r>
            <w:proofErr w:type="spellStart"/>
            <w:r w:rsidRPr="000E5FDE">
              <w:rPr>
                <w:rFonts w:cs="Calibri"/>
                <w:color w:val="000000"/>
              </w:rPr>
              <w:t>oz</w:t>
            </w:r>
            <w:proofErr w:type="spellEnd"/>
            <w:r w:rsidRPr="000E5FDE">
              <w:rPr>
                <w:rFonts w:cs="Calibri"/>
                <w:color w:val="000000"/>
              </w:rPr>
              <w:t xml:space="preserve"> 2,2 kW.</w:t>
            </w:r>
          </w:p>
        </w:tc>
        <w:tc>
          <w:tcPr>
            <w:tcW w:w="3500" w:type="dxa"/>
          </w:tcPr>
          <w:p w14:paraId="3C69DB7B" w14:textId="77777777" w:rsidR="00D97FD0" w:rsidRDefault="00D97FD0" w:rsidP="00F77DB1"/>
        </w:tc>
        <w:tc>
          <w:tcPr>
            <w:tcW w:w="4069" w:type="dxa"/>
          </w:tcPr>
          <w:p w14:paraId="4415D008" w14:textId="77777777" w:rsidR="00D97FD0" w:rsidRDefault="00D97FD0" w:rsidP="00F77DB1"/>
        </w:tc>
      </w:tr>
      <w:tr w:rsidR="00D97FD0" w14:paraId="3D94E4E3" w14:textId="77777777" w:rsidTr="001D2226">
        <w:tc>
          <w:tcPr>
            <w:tcW w:w="1396" w:type="dxa"/>
            <w:vMerge/>
          </w:tcPr>
          <w:p w14:paraId="42915605" w14:textId="77777777" w:rsidR="00D97FD0" w:rsidRDefault="00D97FD0" w:rsidP="00F77DB1">
            <w:pPr>
              <w:jc w:val="center"/>
              <w:rPr>
                <w:b/>
                <w:bCs/>
                <w:sz w:val="24"/>
                <w:szCs w:val="24"/>
              </w:rPr>
            </w:pPr>
          </w:p>
        </w:tc>
        <w:tc>
          <w:tcPr>
            <w:tcW w:w="4922" w:type="dxa"/>
          </w:tcPr>
          <w:p w14:paraId="5C9DCCF0" w14:textId="66957961" w:rsidR="00D97FD0" w:rsidRPr="00DA6BFA" w:rsidRDefault="00D97FD0" w:rsidP="00782C4B">
            <w:pPr>
              <w:pStyle w:val="Odstavekseznama"/>
              <w:numPr>
                <w:ilvl w:val="0"/>
                <w:numId w:val="12"/>
              </w:numPr>
              <w:ind w:left="366" w:hanging="366"/>
            </w:pPr>
            <w:r w:rsidRPr="000835CB">
              <w:rPr>
                <w:rFonts w:cs="Calibri"/>
                <w:color w:val="000000"/>
              </w:rPr>
              <w:t>Priključna moč: 10 A.</w:t>
            </w:r>
          </w:p>
        </w:tc>
        <w:tc>
          <w:tcPr>
            <w:tcW w:w="3500" w:type="dxa"/>
          </w:tcPr>
          <w:p w14:paraId="2CCC0C33" w14:textId="77777777" w:rsidR="00D97FD0" w:rsidRDefault="00D97FD0" w:rsidP="00F77DB1"/>
        </w:tc>
        <w:tc>
          <w:tcPr>
            <w:tcW w:w="4069" w:type="dxa"/>
          </w:tcPr>
          <w:p w14:paraId="2AFCC16B" w14:textId="77777777" w:rsidR="00D97FD0" w:rsidRDefault="00D97FD0" w:rsidP="00F77DB1"/>
        </w:tc>
      </w:tr>
      <w:tr w:rsidR="00D97FD0" w14:paraId="594E15AE" w14:textId="77777777" w:rsidTr="008704A4">
        <w:tc>
          <w:tcPr>
            <w:tcW w:w="1396" w:type="dxa"/>
            <w:vMerge/>
            <w:tcBorders>
              <w:bottom w:val="single" w:sz="4" w:space="0" w:color="auto"/>
            </w:tcBorders>
          </w:tcPr>
          <w:p w14:paraId="7EF072E4" w14:textId="77777777" w:rsidR="00D97FD0" w:rsidRDefault="00D97FD0" w:rsidP="00F77DB1">
            <w:pPr>
              <w:jc w:val="center"/>
              <w:rPr>
                <w:b/>
                <w:bCs/>
                <w:sz w:val="24"/>
                <w:szCs w:val="24"/>
              </w:rPr>
            </w:pPr>
          </w:p>
        </w:tc>
        <w:tc>
          <w:tcPr>
            <w:tcW w:w="4922" w:type="dxa"/>
          </w:tcPr>
          <w:p w14:paraId="69748E0F" w14:textId="0992D8A2" w:rsidR="00D97FD0" w:rsidRPr="000835CB" w:rsidRDefault="00D97FD0" w:rsidP="00782C4B">
            <w:pPr>
              <w:pStyle w:val="Odstavekseznama"/>
              <w:numPr>
                <w:ilvl w:val="0"/>
                <w:numId w:val="12"/>
              </w:numPr>
              <w:ind w:left="366" w:hanging="366"/>
              <w:rPr>
                <w:rFonts w:cs="Calibri"/>
                <w:color w:val="000000"/>
              </w:rPr>
            </w:pPr>
            <w:r w:rsidRPr="00A70A09">
              <w:t xml:space="preserve">Garancijski rok mora biti vsaj </w:t>
            </w:r>
            <w:r>
              <w:t>eno (1) leto.</w:t>
            </w:r>
          </w:p>
        </w:tc>
        <w:tc>
          <w:tcPr>
            <w:tcW w:w="3500" w:type="dxa"/>
          </w:tcPr>
          <w:p w14:paraId="377AD1C2" w14:textId="77777777" w:rsidR="00D97FD0" w:rsidRDefault="00D97FD0" w:rsidP="00F77DB1"/>
        </w:tc>
        <w:tc>
          <w:tcPr>
            <w:tcW w:w="4069" w:type="dxa"/>
          </w:tcPr>
          <w:p w14:paraId="7DCDC010" w14:textId="77777777" w:rsidR="00D97FD0" w:rsidRDefault="00D97FD0" w:rsidP="00F77DB1"/>
        </w:tc>
      </w:tr>
      <w:tr w:rsidR="00D97FD0" w:rsidRPr="00A67AAF" w14:paraId="10C8C7FF" w14:textId="77777777" w:rsidTr="00847866">
        <w:tc>
          <w:tcPr>
            <w:tcW w:w="1396" w:type="dxa"/>
            <w:vMerge w:val="restart"/>
          </w:tcPr>
          <w:p w14:paraId="141DA917" w14:textId="3517D3B4" w:rsidR="00D97FD0" w:rsidRPr="00A67AAF" w:rsidRDefault="00D97FD0" w:rsidP="00F77DB1">
            <w:pPr>
              <w:jc w:val="center"/>
              <w:rPr>
                <w:b/>
                <w:bCs/>
                <w:sz w:val="24"/>
                <w:szCs w:val="24"/>
              </w:rPr>
            </w:pPr>
            <w:r w:rsidRPr="00A67AAF">
              <w:rPr>
                <w:b/>
                <w:bCs/>
                <w:sz w:val="24"/>
                <w:szCs w:val="24"/>
              </w:rPr>
              <w:t>1 komplet</w:t>
            </w:r>
          </w:p>
        </w:tc>
        <w:tc>
          <w:tcPr>
            <w:tcW w:w="4922" w:type="dxa"/>
          </w:tcPr>
          <w:p w14:paraId="50EC9BEA" w14:textId="0078DD33" w:rsidR="00D97FD0" w:rsidRPr="00A67AAF" w:rsidRDefault="00D97FD0" w:rsidP="00782C4B">
            <w:pPr>
              <w:pStyle w:val="Odstavekseznama"/>
              <w:numPr>
                <w:ilvl w:val="0"/>
                <w:numId w:val="10"/>
              </w:numPr>
              <w:ind w:left="365" w:hanging="365"/>
              <w:rPr>
                <w:b/>
                <w:bCs/>
              </w:rPr>
            </w:pPr>
            <w:r w:rsidRPr="00A67AAF">
              <w:rPr>
                <w:b/>
                <w:bCs/>
                <w:color w:val="000000" w:themeColor="text1"/>
              </w:rPr>
              <w:t>Aerobni reaktor</w:t>
            </w:r>
          </w:p>
        </w:tc>
        <w:tc>
          <w:tcPr>
            <w:tcW w:w="3500" w:type="dxa"/>
          </w:tcPr>
          <w:p w14:paraId="20264191" w14:textId="77777777" w:rsidR="00D97FD0" w:rsidRPr="00A67AAF" w:rsidRDefault="00D97FD0" w:rsidP="00F77DB1">
            <w:pPr>
              <w:rPr>
                <w:b/>
                <w:bCs/>
              </w:rPr>
            </w:pPr>
          </w:p>
        </w:tc>
        <w:tc>
          <w:tcPr>
            <w:tcW w:w="4069" w:type="dxa"/>
          </w:tcPr>
          <w:p w14:paraId="76AE1E2E" w14:textId="77777777" w:rsidR="00D97FD0" w:rsidRPr="00A67AAF" w:rsidRDefault="00D97FD0" w:rsidP="00F77DB1">
            <w:pPr>
              <w:rPr>
                <w:b/>
                <w:bCs/>
              </w:rPr>
            </w:pPr>
          </w:p>
        </w:tc>
      </w:tr>
      <w:tr w:rsidR="00D97FD0" w14:paraId="2D2DEE96" w14:textId="77777777" w:rsidTr="00847866">
        <w:tc>
          <w:tcPr>
            <w:tcW w:w="1396" w:type="dxa"/>
            <w:vMerge/>
          </w:tcPr>
          <w:p w14:paraId="01AD29BA" w14:textId="77777777" w:rsidR="00D97FD0" w:rsidRDefault="00D97FD0" w:rsidP="00F77DB1">
            <w:pPr>
              <w:jc w:val="center"/>
              <w:rPr>
                <w:b/>
                <w:bCs/>
                <w:sz w:val="24"/>
                <w:szCs w:val="24"/>
              </w:rPr>
            </w:pPr>
          </w:p>
        </w:tc>
        <w:tc>
          <w:tcPr>
            <w:tcW w:w="4922" w:type="dxa"/>
          </w:tcPr>
          <w:p w14:paraId="6B267EDD" w14:textId="77F8814B" w:rsidR="00D97FD0" w:rsidRPr="00DA6BFA" w:rsidRDefault="00D97FD0" w:rsidP="00782C4B">
            <w:pPr>
              <w:pStyle w:val="Odstavekseznama"/>
              <w:numPr>
                <w:ilvl w:val="0"/>
                <w:numId w:val="13"/>
              </w:numPr>
              <w:ind w:left="365" w:hanging="365"/>
            </w:pPr>
            <w:r w:rsidRPr="000835CB">
              <w:t>Podatki, pridobljeni s poskusi v tem reaktorju, morajo biti uporabni za dejanski industrijski obrat, omogočati morajo določitev optimalnih obratovalnih temperatur, pretokov, razmerij, kontrolne kinetike, vpliva pH in koncentracije hranil na vtoku na učinkovitost čiščenja.</w:t>
            </w:r>
          </w:p>
        </w:tc>
        <w:tc>
          <w:tcPr>
            <w:tcW w:w="3500" w:type="dxa"/>
          </w:tcPr>
          <w:p w14:paraId="3EDDCA44" w14:textId="77777777" w:rsidR="00D97FD0" w:rsidRDefault="00D97FD0" w:rsidP="00F77DB1"/>
        </w:tc>
        <w:tc>
          <w:tcPr>
            <w:tcW w:w="4069" w:type="dxa"/>
          </w:tcPr>
          <w:p w14:paraId="5DA56559" w14:textId="77777777" w:rsidR="00D97FD0" w:rsidRDefault="00D97FD0" w:rsidP="00F77DB1"/>
        </w:tc>
      </w:tr>
      <w:tr w:rsidR="00D97FD0" w14:paraId="399A82FE" w14:textId="77777777" w:rsidTr="00847866">
        <w:tc>
          <w:tcPr>
            <w:tcW w:w="1396" w:type="dxa"/>
            <w:vMerge/>
          </w:tcPr>
          <w:p w14:paraId="5626AF81" w14:textId="77777777" w:rsidR="00D97FD0" w:rsidRDefault="00D97FD0" w:rsidP="00F77DB1">
            <w:pPr>
              <w:jc w:val="center"/>
              <w:rPr>
                <w:b/>
                <w:bCs/>
                <w:sz w:val="24"/>
                <w:szCs w:val="24"/>
              </w:rPr>
            </w:pPr>
          </w:p>
        </w:tc>
        <w:tc>
          <w:tcPr>
            <w:tcW w:w="4922" w:type="dxa"/>
          </w:tcPr>
          <w:p w14:paraId="2527DEDA" w14:textId="13851163" w:rsidR="00D97FD0" w:rsidRPr="00DA6BFA" w:rsidRDefault="00D97FD0" w:rsidP="00782C4B">
            <w:pPr>
              <w:pStyle w:val="Odstavekseznama"/>
              <w:numPr>
                <w:ilvl w:val="0"/>
                <w:numId w:val="13"/>
              </w:numPr>
              <w:ind w:left="365" w:hanging="365"/>
            </w:pPr>
            <w:r>
              <w:t>Enota mora imeti</w:t>
            </w:r>
            <w:r w:rsidRPr="000835CB">
              <w:t xml:space="preserve"> dva identična reaktorja z v</w:t>
            </w:r>
            <w:r>
              <w:t>olumnom 5 L, volumen polnila mora biti</w:t>
            </w:r>
            <w:r w:rsidRPr="000835CB">
              <w:t xml:space="preserve"> 4 L.</w:t>
            </w:r>
          </w:p>
        </w:tc>
        <w:tc>
          <w:tcPr>
            <w:tcW w:w="3500" w:type="dxa"/>
          </w:tcPr>
          <w:p w14:paraId="059D15C2" w14:textId="77777777" w:rsidR="00D97FD0" w:rsidRDefault="00D97FD0" w:rsidP="00F77DB1"/>
        </w:tc>
        <w:tc>
          <w:tcPr>
            <w:tcW w:w="4069" w:type="dxa"/>
          </w:tcPr>
          <w:p w14:paraId="76586EAB" w14:textId="77777777" w:rsidR="00D97FD0" w:rsidRDefault="00D97FD0" w:rsidP="00F77DB1"/>
        </w:tc>
      </w:tr>
      <w:tr w:rsidR="00D97FD0" w14:paraId="06D97D5B" w14:textId="77777777" w:rsidTr="00847866">
        <w:tc>
          <w:tcPr>
            <w:tcW w:w="1396" w:type="dxa"/>
            <w:vMerge/>
          </w:tcPr>
          <w:p w14:paraId="77A02143" w14:textId="77777777" w:rsidR="00D97FD0" w:rsidRDefault="00D97FD0" w:rsidP="00F77DB1">
            <w:pPr>
              <w:jc w:val="center"/>
              <w:rPr>
                <w:b/>
                <w:bCs/>
                <w:sz w:val="24"/>
                <w:szCs w:val="24"/>
              </w:rPr>
            </w:pPr>
          </w:p>
        </w:tc>
        <w:tc>
          <w:tcPr>
            <w:tcW w:w="4922" w:type="dxa"/>
          </w:tcPr>
          <w:p w14:paraId="5529031F" w14:textId="72F8AF3F" w:rsidR="00D97FD0" w:rsidRPr="00DA6BFA" w:rsidRDefault="00D97FD0" w:rsidP="00782C4B">
            <w:pPr>
              <w:pStyle w:val="Odstavekseznama"/>
              <w:numPr>
                <w:ilvl w:val="0"/>
                <w:numId w:val="13"/>
              </w:numPr>
              <w:ind w:left="365" w:hanging="365"/>
            </w:pPr>
            <w:r>
              <w:t>Enota mora imeti</w:t>
            </w:r>
            <w:r w:rsidRPr="000835CB">
              <w:t xml:space="preserve"> dva identična zbiralnika plina z maksimalno kapaciteto 5 L.</w:t>
            </w:r>
          </w:p>
        </w:tc>
        <w:tc>
          <w:tcPr>
            <w:tcW w:w="3500" w:type="dxa"/>
          </w:tcPr>
          <w:p w14:paraId="216998CD" w14:textId="77777777" w:rsidR="00D97FD0" w:rsidRDefault="00D97FD0" w:rsidP="00F77DB1"/>
        </w:tc>
        <w:tc>
          <w:tcPr>
            <w:tcW w:w="4069" w:type="dxa"/>
          </w:tcPr>
          <w:p w14:paraId="6B17B076" w14:textId="77777777" w:rsidR="00D97FD0" w:rsidRDefault="00D97FD0" w:rsidP="00F77DB1"/>
        </w:tc>
      </w:tr>
      <w:tr w:rsidR="00D97FD0" w14:paraId="78C0AC23" w14:textId="77777777" w:rsidTr="00847866">
        <w:tc>
          <w:tcPr>
            <w:tcW w:w="1396" w:type="dxa"/>
            <w:vMerge/>
          </w:tcPr>
          <w:p w14:paraId="60AAC17B" w14:textId="77777777" w:rsidR="00D97FD0" w:rsidRDefault="00D97FD0" w:rsidP="00F77DB1">
            <w:pPr>
              <w:jc w:val="center"/>
              <w:rPr>
                <w:b/>
                <w:bCs/>
                <w:sz w:val="24"/>
                <w:szCs w:val="24"/>
              </w:rPr>
            </w:pPr>
          </w:p>
        </w:tc>
        <w:tc>
          <w:tcPr>
            <w:tcW w:w="4922" w:type="dxa"/>
          </w:tcPr>
          <w:p w14:paraId="11CD7915" w14:textId="4967EB23" w:rsidR="00D97FD0" w:rsidRPr="00DA6BFA" w:rsidRDefault="00D97FD0" w:rsidP="00782C4B">
            <w:pPr>
              <w:pStyle w:val="Odstavekseznama"/>
              <w:numPr>
                <w:ilvl w:val="0"/>
                <w:numId w:val="13"/>
              </w:numPr>
              <w:ind w:left="365" w:hanging="365"/>
            </w:pPr>
            <w:r>
              <w:t>Podnožje aparata mora vsebovati</w:t>
            </w:r>
            <w:r w:rsidRPr="000835CB">
              <w:t xml:space="preserve"> posebno korito za</w:t>
            </w:r>
            <w:r>
              <w:t xml:space="preserve"> morebitna razlitja in čiščenje.</w:t>
            </w:r>
          </w:p>
        </w:tc>
        <w:tc>
          <w:tcPr>
            <w:tcW w:w="3500" w:type="dxa"/>
          </w:tcPr>
          <w:p w14:paraId="12AAD59A" w14:textId="77777777" w:rsidR="00D97FD0" w:rsidRDefault="00D97FD0" w:rsidP="00F77DB1"/>
        </w:tc>
        <w:tc>
          <w:tcPr>
            <w:tcW w:w="4069" w:type="dxa"/>
          </w:tcPr>
          <w:p w14:paraId="3ED1268C" w14:textId="77777777" w:rsidR="00D97FD0" w:rsidRDefault="00D97FD0" w:rsidP="00F77DB1"/>
        </w:tc>
      </w:tr>
      <w:tr w:rsidR="00D97FD0" w14:paraId="4A2CF6EE" w14:textId="77777777" w:rsidTr="00847866">
        <w:tc>
          <w:tcPr>
            <w:tcW w:w="1396" w:type="dxa"/>
            <w:vMerge/>
          </w:tcPr>
          <w:p w14:paraId="1298AE68" w14:textId="77777777" w:rsidR="00D97FD0" w:rsidRDefault="00D97FD0" w:rsidP="00F77DB1">
            <w:pPr>
              <w:jc w:val="center"/>
              <w:rPr>
                <w:b/>
                <w:bCs/>
                <w:sz w:val="24"/>
                <w:szCs w:val="24"/>
              </w:rPr>
            </w:pPr>
          </w:p>
        </w:tc>
        <w:tc>
          <w:tcPr>
            <w:tcW w:w="4922" w:type="dxa"/>
          </w:tcPr>
          <w:p w14:paraId="066790A5" w14:textId="32B4833E" w:rsidR="00D97FD0" w:rsidRPr="00DA6BFA" w:rsidRDefault="00D97FD0" w:rsidP="00782C4B">
            <w:pPr>
              <w:pStyle w:val="Odstavekseznama"/>
              <w:numPr>
                <w:ilvl w:val="0"/>
                <w:numId w:val="13"/>
              </w:numPr>
              <w:ind w:left="365" w:hanging="365"/>
            </w:pPr>
            <w:r w:rsidRPr="000835CB">
              <w:t>Reaktorja se lahko povežeta zaporedno ali vzporedno.</w:t>
            </w:r>
          </w:p>
        </w:tc>
        <w:tc>
          <w:tcPr>
            <w:tcW w:w="3500" w:type="dxa"/>
          </w:tcPr>
          <w:p w14:paraId="4E24BAA5" w14:textId="77777777" w:rsidR="00D97FD0" w:rsidRDefault="00D97FD0" w:rsidP="00F77DB1"/>
        </w:tc>
        <w:tc>
          <w:tcPr>
            <w:tcW w:w="4069" w:type="dxa"/>
          </w:tcPr>
          <w:p w14:paraId="72192853" w14:textId="77777777" w:rsidR="00D97FD0" w:rsidRDefault="00D97FD0" w:rsidP="00F77DB1"/>
        </w:tc>
      </w:tr>
      <w:tr w:rsidR="00D97FD0" w14:paraId="18A3BE08" w14:textId="77777777" w:rsidTr="00847866">
        <w:tc>
          <w:tcPr>
            <w:tcW w:w="1396" w:type="dxa"/>
            <w:vMerge/>
          </w:tcPr>
          <w:p w14:paraId="3A09EF30" w14:textId="77777777" w:rsidR="00D97FD0" w:rsidRDefault="00D97FD0" w:rsidP="00F77DB1">
            <w:pPr>
              <w:jc w:val="center"/>
              <w:rPr>
                <w:b/>
                <w:bCs/>
                <w:sz w:val="24"/>
                <w:szCs w:val="24"/>
              </w:rPr>
            </w:pPr>
          </w:p>
        </w:tc>
        <w:tc>
          <w:tcPr>
            <w:tcW w:w="4922" w:type="dxa"/>
          </w:tcPr>
          <w:p w14:paraId="2A29DF67" w14:textId="521BC015" w:rsidR="00D97FD0" w:rsidRPr="00DA6BFA" w:rsidRDefault="00D97FD0" w:rsidP="00782C4B">
            <w:pPr>
              <w:pStyle w:val="Odstavekseznama"/>
              <w:numPr>
                <w:ilvl w:val="0"/>
                <w:numId w:val="13"/>
              </w:numPr>
              <w:ind w:left="365" w:hanging="365"/>
            </w:pPr>
            <w:r w:rsidRPr="000835CB">
              <w:t>Pretoki v reaktorja morajo biti vodeni s kalibrirano p</w:t>
            </w:r>
            <w:r>
              <w:t>eristaltično črpalko in morajo biti</w:t>
            </w:r>
            <w:r w:rsidRPr="000835CB">
              <w:t xml:space="preserve"> med 0,2 do 7 L/d.</w:t>
            </w:r>
          </w:p>
        </w:tc>
        <w:tc>
          <w:tcPr>
            <w:tcW w:w="3500" w:type="dxa"/>
          </w:tcPr>
          <w:p w14:paraId="236C3987" w14:textId="77777777" w:rsidR="00D97FD0" w:rsidRDefault="00D97FD0" w:rsidP="00F77DB1"/>
        </w:tc>
        <w:tc>
          <w:tcPr>
            <w:tcW w:w="4069" w:type="dxa"/>
          </w:tcPr>
          <w:p w14:paraId="09E7B1FC" w14:textId="77777777" w:rsidR="00D97FD0" w:rsidRDefault="00D97FD0" w:rsidP="00F77DB1"/>
        </w:tc>
      </w:tr>
      <w:tr w:rsidR="00D97FD0" w14:paraId="130BEE0C" w14:textId="77777777" w:rsidTr="00847866">
        <w:tc>
          <w:tcPr>
            <w:tcW w:w="1396" w:type="dxa"/>
            <w:vMerge/>
          </w:tcPr>
          <w:p w14:paraId="5CBDF632" w14:textId="77777777" w:rsidR="00D97FD0" w:rsidRDefault="00D97FD0" w:rsidP="00F77DB1">
            <w:pPr>
              <w:jc w:val="center"/>
              <w:rPr>
                <w:b/>
                <w:bCs/>
                <w:sz w:val="24"/>
                <w:szCs w:val="24"/>
              </w:rPr>
            </w:pPr>
          </w:p>
        </w:tc>
        <w:tc>
          <w:tcPr>
            <w:tcW w:w="4922" w:type="dxa"/>
          </w:tcPr>
          <w:p w14:paraId="7E9ACC54" w14:textId="0DA4C850" w:rsidR="00D97FD0" w:rsidRPr="00DA6BFA" w:rsidRDefault="00D97FD0" w:rsidP="00782C4B">
            <w:pPr>
              <w:pStyle w:val="Odstavekseznama"/>
              <w:numPr>
                <w:ilvl w:val="0"/>
                <w:numId w:val="13"/>
              </w:numPr>
              <w:ind w:left="365" w:hanging="365"/>
            </w:pPr>
            <w:r w:rsidRPr="000835CB">
              <w:t>Za vsak reaktor je predviden  200 W grelni plašč s PID vodenjem preko temperaturnega senzorja, ki je nameščen znotraj obeh reaktorjev.</w:t>
            </w:r>
          </w:p>
        </w:tc>
        <w:tc>
          <w:tcPr>
            <w:tcW w:w="3500" w:type="dxa"/>
          </w:tcPr>
          <w:p w14:paraId="139DAF80" w14:textId="77777777" w:rsidR="00D97FD0" w:rsidRDefault="00D97FD0" w:rsidP="00F77DB1"/>
        </w:tc>
        <w:tc>
          <w:tcPr>
            <w:tcW w:w="4069" w:type="dxa"/>
          </w:tcPr>
          <w:p w14:paraId="23627414" w14:textId="77777777" w:rsidR="00D97FD0" w:rsidRDefault="00D97FD0" w:rsidP="00F77DB1"/>
        </w:tc>
      </w:tr>
      <w:tr w:rsidR="00D97FD0" w14:paraId="586772AD" w14:textId="77777777" w:rsidTr="00847866">
        <w:tc>
          <w:tcPr>
            <w:tcW w:w="1396" w:type="dxa"/>
            <w:vMerge/>
          </w:tcPr>
          <w:p w14:paraId="4BB80079" w14:textId="77777777" w:rsidR="00D97FD0" w:rsidRDefault="00D97FD0" w:rsidP="00F77DB1">
            <w:pPr>
              <w:jc w:val="center"/>
              <w:rPr>
                <w:b/>
                <w:bCs/>
                <w:sz w:val="24"/>
                <w:szCs w:val="24"/>
              </w:rPr>
            </w:pPr>
          </w:p>
        </w:tc>
        <w:tc>
          <w:tcPr>
            <w:tcW w:w="4922" w:type="dxa"/>
          </w:tcPr>
          <w:p w14:paraId="6CF7120C" w14:textId="05A56102" w:rsidR="00D97FD0" w:rsidRPr="00DA6BFA" w:rsidRDefault="00D97FD0" w:rsidP="00782C4B">
            <w:pPr>
              <w:pStyle w:val="Odstavekseznama"/>
              <w:numPr>
                <w:ilvl w:val="0"/>
                <w:numId w:val="13"/>
              </w:numPr>
              <w:ind w:left="365" w:hanging="365"/>
            </w:pPr>
            <w:r w:rsidRPr="000835CB">
              <w:t>Temperaturna pora</w:t>
            </w:r>
            <w:r>
              <w:t>zdelitev v obeh reaktorjih mora biti</w:t>
            </w:r>
            <w:r w:rsidRPr="000835CB">
              <w:t xml:space="preserve"> +</w:t>
            </w:r>
            <w:r>
              <w:t>/</w:t>
            </w:r>
            <w:r w:rsidRPr="000835CB">
              <w:t xml:space="preserve">- 0,5 </w:t>
            </w:r>
            <w:proofErr w:type="spellStart"/>
            <w:r w:rsidRPr="000835CB">
              <w:rPr>
                <w:vertAlign w:val="superscript"/>
              </w:rPr>
              <w:t>o</w:t>
            </w:r>
            <w:r w:rsidRPr="000835CB">
              <w:t>C</w:t>
            </w:r>
            <w:proofErr w:type="spellEnd"/>
            <w:r w:rsidRPr="000835CB">
              <w:t xml:space="preserve">, temperatura v reaktorjih je lahko različna, vendar največ 55 </w:t>
            </w:r>
            <w:proofErr w:type="spellStart"/>
            <w:r w:rsidRPr="000835CB">
              <w:rPr>
                <w:vertAlign w:val="superscript"/>
              </w:rPr>
              <w:t>o</w:t>
            </w:r>
            <w:r w:rsidRPr="000835CB">
              <w:t>C</w:t>
            </w:r>
            <w:proofErr w:type="spellEnd"/>
            <w:r w:rsidRPr="000835CB">
              <w:t xml:space="preserve">. </w:t>
            </w:r>
          </w:p>
        </w:tc>
        <w:tc>
          <w:tcPr>
            <w:tcW w:w="3500" w:type="dxa"/>
          </w:tcPr>
          <w:p w14:paraId="5D7C4C5F" w14:textId="77777777" w:rsidR="00D97FD0" w:rsidRDefault="00D97FD0" w:rsidP="00F77DB1"/>
        </w:tc>
        <w:tc>
          <w:tcPr>
            <w:tcW w:w="4069" w:type="dxa"/>
          </w:tcPr>
          <w:p w14:paraId="048AB5A7" w14:textId="77777777" w:rsidR="00D97FD0" w:rsidRDefault="00D97FD0" w:rsidP="00F77DB1"/>
        </w:tc>
      </w:tr>
      <w:tr w:rsidR="00D97FD0" w14:paraId="569A99D4" w14:textId="77777777" w:rsidTr="00847866">
        <w:tc>
          <w:tcPr>
            <w:tcW w:w="1396" w:type="dxa"/>
            <w:vMerge/>
          </w:tcPr>
          <w:p w14:paraId="13A73ABB" w14:textId="77777777" w:rsidR="00D97FD0" w:rsidRDefault="00D97FD0" w:rsidP="00F77DB1">
            <w:pPr>
              <w:jc w:val="center"/>
              <w:rPr>
                <w:b/>
                <w:bCs/>
                <w:sz w:val="24"/>
                <w:szCs w:val="24"/>
              </w:rPr>
            </w:pPr>
          </w:p>
        </w:tc>
        <w:tc>
          <w:tcPr>
            <w:tcW w:w="4922" w:type="dxa"/>
          </w:tcPr>
          <w:p w14:paraId="1184D048" w14:textId="34874931" w:rsidR="00D97FD0" w:rsidRPr="00DA6BFA" w:rsidRDefault="00D97FD0" w:rsidP="00782C4B">
            <w:pPr>
              <w:pStyle w:val="Odstavekseznama"/>
              <w:numPr>
                <w:ilvl w:val="0"/>
                <w:numId w:val="13"/>
              </w:numPr>
              <w:ind w:left="365" w:hanging="365"/>
            </w:pPr>
            <w:r w:rsidRPr="000835CB">
              <w:t xml:space="preserve">Posebni pokrov na reaktorjih </w:t>
            </w:r>
            <w:r>
              <w:t xml:space="preserve">mora </w:t>
            </w:r>
            <w:r w:rsidRPr="000835CB">
              <w:t>omogoča</w:t>
            </w:r>
            <w:r>
              <w:t>ti</w:t>
            </w:r>
            <w:r w:rsidRPr="000835CB">
              <w:t xml:space="preserve"> konstanti tlak ves čas obratovanja.</w:t>
            </w:r>
          </w:p>
        </w:tc>
        <w:tc>
          <w:tcPr>
            <w:tcW w:w="3500" w:type="dxa"/>
          </w:tcPr>
          <w:p w14:paraId="2F372469" w14:textId="77777777" w:rsidR="00D97FD0" w:rsidRDefault="00D97FD0" w:rsidP="00F77DB1"/>
        </w:tc>
        <w:tc>
          <w:tcPr>
            <w:tcW w:w="4069" w:type="dxa"/>
          </w:tcPr>
          <w:p w14:paraId="717CAA35" w14:textId="77777777" w:rsidR="00D97FD0" w:rsidRDefault="00D97FD0" w:rsidP="00F77DB1"/>
        </w:tc>
      </w:tr>
      <w:tr w:rsidR="00D97FD0" w14:paraId="22E779B0" w14:textId="77777777" w:rsidTr="00847866">
        <w:tc>
          <w:tcPr>
            <w:tcW w:w="1396" w:type="dxa"/>
            <w:vMerge/>
          </w:tcPr>
          <w:p w14:paraId="040C4D7C" w14:textId="77777777" w:rsidR="00D97FD0" w:rsidRDefault="00D97FD0" w:rsidP="00F77DB1">
            <w:pPr>
              <w:jc w:val="center"/>
              <w:rPr>
                <w:b/>
                <w:bCs/>
                <w:sz w:val="24"/>
                <w:szCs w:val="24"/>
              </w:rPr>
            </w:pPr>
          </w:p>
        </w:tc>
        <w:tc>
          <w:tcPr>
            <w:tcW w:w="4922" w:type="dxa"/>
          </w:tcPr>
          <w:p w14:paraId="67053E00" w14:textId="450FB0DF" w:rsidR="00D97FD0" w:rsidRPr="00DA6BFA" w:rsidRDefault="00D97FD0" w:rsidP="00782C4B">
            <w:pPr>
              <w:pStyle w:val="Odstavekseznama"/>
              <w:numPr>
                <w:ilvl w:val="0"/>
                <w:numId w:val="13"/>
              </w:numPr>
              <w:ind w:left="365" w:hanging="365"/>
            </w:pPr>
            <w:r w:rsidRPr="000835CB">
              <w:t>Na vseh ceveh so nepovratni v</w:t>
            </w:r>
            <w:r>
              <w:t>entili in posebni sifoni, ki morajo omogočati</w:t>
            </w:r>
            <w:r w:rsidRPr="000835CB">
              <w:t xml:space="preserve"> obratovanje obeh reaktorjev pri konstantnem volumnu brez vstopa zraka.</w:t>
            </w:r>
          </w:p>
        </w:tc>
        <w:tc>
          <w:tcPr>
            <w:tcW w:w="3500" w:type="dxa"/>
          </w:tcPr>
          <w:p w14:paraId="4F28696E" w14:textId="77777777" w:rsidR="00D97FD0" w:rsidRDefault="00D97FD0" w:rsidP="00F77DB1"/>
        </w:tc>
        <w:tc>
          <w:tcPr>
            <w:tcW w:w="4069" w:type="dxa"/>
          </w:tcPr>
          <w:p w14:paraId="5C617C39" w14:textId="77777777" w:rsidR="00D97FD0" w:rsidRDefault="00D97FD0" w:rsidP="00F77DB1"/>
        </w:tc>
      </w:tr>
      <w:tr w:rsidR="00D97FD0" w14:paraId="3029D933" w14:textId="77777777" w:rsidTr="00847866">
        <w:tc>
          <w:tcPr>
            <w:tcW w:w="1396" w:type="dxa"/>
            <w:vMerge/>
          </w:tcPr>
          <w:p w14:paraId="25342CC1" w14:textId="77777777" w:rsidR="00D97FD0" w:rsidRDefault="00D97FD0" w:rsidP="00F77DB1">
            <w:pPr>
              <w:jc w:val="center"/>
              <w:rPr>
                <w:b/>
                <w:bCs/>
                <w:sz w:val="24"/>
                <w:szCs w:val="24"/>
              </w:rPr>
            </w:pPr>
          </w:p>
        </w:tc>
        <w:tc>
          <w:tcPr>
            <w:tcW w:w="4922" w:type="dxa"/>
          </w:tcPr>
          <w:p w14:paraId="5DA5BD75" w14:textId="06012D36" w:rsidR="00D97FD0" w:rsidRPr="00DA6BFA" w:rsidRDefault="00D97FD0" w:rsidP="00782C4B">
            <w:pPr>
              <w:pStyle w:val="Odstavekseznama"/>
              <w:numPr>
                <w:ilvl w:val="0"/>
                <w:numId w:val="13"/>
              </w:numPr>
              <w:ind w:left="365" w:hanging="365"/>
            </w:pPr>
            <w:r w:rsidRPr="000835CB">
              <w:t>Teža aparata do 50 kg</w:t>
            </w:r>
            <w:r>
              <w:t>.</w:t>
            </w:r>
          </w:p>
        </w:tc>
        <w:tc>
          <w:tcPr>
            <w:tcW w:w="3500" w:type="dxa"/>
          </w:tcPr>
          <w:p w14:paraId="3A620713" w14:textId="77777777" w:rsidR="00D97FD0" w:rsidRDefault="00D97FD0" w:rsidP="00F77DB1"/>
        </w:tc>
        <w:tc>
          <w:tcPr>
            <w:tcW w:w="4069" w:type="dxa"/>
          </w:tcPr>
          <w:p w14:paraId="5DB62803" w14:textId="77777777" w:rsidR="00D97FD0" w:rsidRDefault="00D97FD0" w:rsidP="00F77DB1"/>
        </w:tc>
      </w:tr>
      <w:tr w:rsidR="00D97FD0" w14:paraId="7E1F5445" w14:textId="77777777" w:rsidTr="00847866">
        <w:tc>
          <w:tcPr>
            <w:tcW w:w="1396" w:type="dxa"/>
            <w:vMerge/>
          </w:tcPr>
          <w:p w14:paraId="2EC3F3C1" w14:textId="77777777" w:rsidR="00D97FD0" w:rsidRDefault="00D97FD0" w:rsidP="00F77DB1">
            <w:pPr>
              <w:jc w:val="center"/>
              <w:rPr>
                <w:b/>
                <w:bCs/>
                <w:sz w:val="24"/>
                <w:szCs w:val="24"/>
              </w:rPr>
            </w:pPr>
          </w:p>
        </w:tc>
        <w:tc>
          <w:tcPr>
            <w:tcW w:w="4922" w:type="dxa"/>
          </w:tcPr>
          <w:p w14:paraId="2E6B0FE0" w14:textId="260F2312" w:rsidR="00D97FD0" w:rsidRPr="000835CB" w:rsidRDefault="00D97FD0" w:rsidP="00782C4B">
            <w:pPr>
              <w:pStyle w:val="Odstavekseznama"/>
              <w:numPr>
                <w:ilvl w:val="0"/>
                <w:numId w:val="13"/>
              </w:numPr>
              <w:ind w:left="365" w:hanging="365"/>
            </w:pPr>
            <w:r w:rsidRPr="007B1D09">
              <w:t>Ponudnik o</w:t>
            </w:r>
            <w:r w:rsidR="00A10D99">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5C4CD944" w14:textId="77777777" w:rsidR="00D97FD0" w:rsidRDefault="00D97FD0" w:rsidP="00F77DB1"/>
        </w:tc>
        <w:tc>
          <w:tcPr>
            <w:tcW w:w="4069" w:type="dxa"/>
          </w:tcPr>
          <w:p w14:paraId="0B37FE31" w14:textId="77777777" w:rsidR="00D97FD0" w:rsidRDefault="00D97FD0" w:rsidP="00F77DB1"/>
        </w:tc>
      </w:tr>
      <w:tr w:rsidR="00D97FD0" w14:paraId="72FDC301" w14:textId="77777777" w:rsidTr="00847866">
        <w:tc>
          <w:tcPr>
            <w:tcW w:w="1396" w:type="dxa"/>
            <w:vMerge/>
          </w:tcPr>
          <w:p w14:paraId="507E58C3" w14:textId="77777777" w:rsidR="00D97FD0" w:rsidRDefault="00D97FD0" w:rsidP="00F77DB1">
            <w:pPr>
              <w:jc w:val="center"/>
              <w:rPr>
                <w:b/>
                <w:bCs/>
                <w:sz w:val="24"/>
                <w:szCs w:val="24"/>
              </w:rPr>
            </w:pPr>
          </w:p>
        </w:tc>
        <w:tc>
          <w:tcPr>
            <w:tcW w:w="4922" w:type="dxa"/>
          </w:tcPr>
          <w:p w14:paraId="1A200583" w14:textId="76302E0E" w:rsidR="00D97FD0" w:rsidRPr="00DA6BFA" w:rsidRDefault="00D97FD0" w:rsidP="00782C4B">
            <w:pPr>
              <w:pStyle w:val="Odstavekseznama"/>
              <w:numPr>
                <w:ilvl w:val="0"/>
                <w:numId w:val="13"/>
              </w:numPr>
              <w:ind w:left="365" w:hanging="365"/>
            </w:pPr>
            <w:r w:rsidRPr="000835CB">
              <w:t xml:space="preserve">Potrebni električni priključek: </w:t>
            </w:r>
            <w:r w:rsidRPr="000835CB">
              <w:rPr>
                <w:rFonts w:cs="Calibri"/>
                <w:color w:val="000000"/>
              </w:rPr>
              <w:t>220-240 V/50 HZ</w:t>
            </w:r>
            <w:r>
              <w:rPr>
                <w:rFonts w:cs="Calibri"/>
                <w:color w:val="000000"/>
              </w:rPr>
              <w:t>.</w:t>
            </w:r>
          </w:p>
        </w:tc>
        <w:tc>
          <w:tcPr>
            <w:tcW w:w="3500" w:type="dxa"/>
          </w:tcPr>
          <w:p w14:paraId="59802FCE" w14:textId="77777777" w:rsidR="00D97FD0" w:rsidRDefault="00D97FD0" w:rsidP="00F77DB1"/>
        </w:tc>
        <w:tc>
          <w:tcPr>
            <w:tcW w:w="4069" w:type="dxa"/>
          </w:tcPr>
          <w:p w14:paraId="25B6DB0A" w14:textId="77777777" w:rsidR="00D97FD0" w:rsidRDefault="00D97FD0" w:rsidP="00F77DB1"/>
        </w:tc>
      </w:tr>
      <w:tr w:rsidR="00D97FD0" w14:paraId="234107AD" w14:textId="77777777" w:rsidTr="00847866">
        <w:tc>
          <w:tcPr>
            <w:tcW w:w="1396" w:type="dxa"/>
            <w:vMerge/>
          </w:tcPr>
          <w:p w14:paraId="0C2EFC4C" w14:textId="77777777" w:rsidR="00D97FD0" w:rsidRDefault="00D97FD0" w:rsidP="00F77DB1">
            <w:pPr>
              <w:jc w:val="center"/>
              <w:rPr>
                <w:b/>
                <w:bCs/>
                <w:sz w:val="24"/>
                <w:szCs w:val="24"/>
              </w:rPr>
            </w:pPr>
          </w:p>
        </w:tc>
        <w:tc>
          <w:tcPr>
            <w:tcW w:w="4922" w:type="dxa"/>
          </w:tcPr>
          <w:p w14:paraId="019197B3" w14:textId="3163CD31" w:rsidR="00D97FD0" w:rsidRPr="00DA6BFA" w:rsidRDefault="00D97FD0" w:rsidP="00782C4B">
            <w:pPr>
              <w:pStyle w:val="Odstavekseznama"/>
              <w:numPr>
                <w:ilvl w:val="0"/>
                <w:numId w:val="13"/>
              </w:numPr>
              <w:ind w:left="365" w:hanging="365"/>
            </w:pPr>
            <w:r>
              <w:rPr>
                <w:rFonts w:cs="Calibri"/>
                <w:color w:val="000000"/>
              </w:rPr>
              <w:t>Moč naprave: minimalno</w:t>
            </w:r>
            <w:r w:rsidRPr="000835CB">
              <w:rPr>
                <w:rFonts w:cs="Calibri"/>
                <w:color w:val="000000"/>
              </w:rPr>
              <w:t xml:space="preserve"> 10 A oz</w:t>
            </w:r>
            <w:r>
              <w:rPr>
                <w:rFonts w:cs="Calibri"/>
                <w:color w:val="000000"/>
              </w:rPr>
              <w:t>.</w:t>
            </w:r>
            <w:r w:rsidRPr="000835CB">
              <w:rPr>
                <w:rFonts w:cs="Calibri"/>
                <w:color w:val="000000"/>
              </w:rPr>
              <w:t xml:space="preserve"> 2,2k W.</w:t>
            </w:r>
          </w:p>
        </w:tc>
        <w:tc>
          <w:tcPr>
            <w:tcW w:w="3500" w:type="dxa"/>
          </w:tcPr>
          <w:p w14:paraId="49756852" w14:textId="77777777" w:rsidR="00D97FD0" w:rsidRDefault="00D97FD0" w:rsidP="00F77DB1"/>
        </w:tc>
        <w:tc>
          <w:tcPr>
            <w:tcW w:w="4069" w:type="dxa"/>
          </w:tcPr>
          <w:p w14:paraId="382FF7C5" w14:textId="77777777" w:rsidR="00D97FD0" w:rsidRDefault="00D97FD0" w:rsidP="00F77DB1"/>
        </w:tc>
      </w:tr>
      <w:tr w:rsidR="00D97FD0" w14:paraId="76D870AC" w14:textId="77777777" w:rsidTr="00874940">
        <w:tc>
          <w:tcPr>
            <w:tcW w:w="1396" w:type="dxa"/>
            <w:vMerge/>
          </w:tcPr>
          <w:p w14:paraId="10D039CA" w14:textId="77777777" w:rsidR="00D97FD0" w:rsidRDefault="00D97FD0" w:rsidP="00F77DB1">
            <w:pPr>
              <w:jc w:val="center"/>
              <w:rPr>
                <w:b/>
                <w:bCs/>
                <w:sz w:val="24"/>
                <w:szCs w:val="24"/>
              </w:rPr>
            </w:pPr>
          </w:p>
        </w:tc>
        <w:tc>
          <w:tcPr>
            <w:tcW w:w="4922" w:type="dxa"/>
          </w:tcPr>
          <w:p w14:paraId="1F45A7DE" w14:textId="5CC39F40" w:rsidR="00D97FD0" w:rsidRPr="00DA6BFA" w:rsidRDefault="00D97FD0" w:rsidP="00782C4B">
            <w:pPr>
              <w:pStyle w:val="Odstavekseznama"/>
              <w:numPr>
                <w:ilvl w:val="0"/>
                <w:numId w:val="13"/>
              </w:numPr>
              <w:ind w:left="365" w:hanging="365"/>
            </w:pPr>
            <w:r w:rsidRPr="000835CB">
              <w:rPr>
                <w:rFonts w:cs="Calibri"/>
                <w:color w:val="000000"/>
              </w:rPr>
              <w:t>Priključna moč: 10 A.</w:t>
            </w:r>
          </w:p>
        </w:tc>
        <w:tc>
          <w:tcPr>
            <w:tcW w:w="3500" w:type="dxa"/>
          </w:tcPr>
          <w:p w14:paraId="4E45ACF0" w14:textId="77777777" w:rsidR="00D97FD0" w:rsidRDefault="00D97FD0" w:rsidP="00F77DB1"/>
        </w:tc>
        <w:tc>
          <w:tcPr>
            <w:tcW w:w="4069" w:type="dxa"/>
          </w:tcPr>
          <w:p w14:paraId="6208635A" w14:textId="77777777" w:rsidR="00D97FD0" w:rsidRDefault="00D97FD0" w:rsidP="00F77DB1"/>
        </w:tc>
      </w:tr>
      <w:tr w:rsidR="00D97FD0" w14:paraId="62E99272" w14:textId="77777777" w:rsidTr="008704A4">
        <w:tc>
          <w:tcPr>
            <w:tcW w:w="1396" w:type="dxa"/>
            <w:vMerge/>
            <w:tcBorders>
              <w:bottom w:val="single" w:sz="4" w:space="0" w:color="auto"/>
            </w:tcBorders>
          </w:tcPr>
          <w:p w14:paraId="4C269FF2" w14:textId="77777777" w:rsidR="00D97FD0" w:rsidRDefault="00D97FD0" w:rsidP="00F77DB1">
            <w:pPr>
              <w:jc w:val="center"/>
              <w:rPr>
                <w:b/>
                <w:bCs/>
                <w:sz w:val="24"/>
                <w:szCs w:val="24"/>
              </w:rPr>
            </w:pPr>
          </w:p>
        </w:tc>
        <w:tc>
          <w:tcPr>
            <w:tcW w:w="4922" w:type="dxa"/>
          </w:tcPr>
          <w:p w14:paraId="00D2E687" w14:textId="0D840E5E" w:rsidR="00D97FD0" w:rsidRPr="000835CB" w:rsidRDefault="00D97FD0" w:rsidP="00782C4B">
            <w:pPr>
              <w:pStyle w:val="Odstavekseznama"/>
              <w:numPr>
                <w:ilvl w:val="0"/>
                <w:numId w:val="13"/>
              </w:numPr>
              <w:ind w:left="365" w:hanging="365"/>
              <w:rPr>
                <w:rFonts w:cs="Calibri"/>
                <w:color w:val="000000"/>
              </w:rPr>
            </w:pPr>
            <w:r w:rsidRPr="00A70A09">
              <w:t xml:space="preserve">Garancijski rok mora biti vsaj </w:t>
            </w:r>
            <w:r>
              <w:t>eno (1) leto.</w:t>
            </w:r>
          </w:p>
        </w:tc>
        <w:tc>
          <w:tcPr>
            <w:tcW w:w="3500" w:type="dxa"/>
          </w:tcPr>
          <w:p w14:paraId="35E273D4" w14:textId="77777777" w:rsidR="00D97FD0" w:rsidRDefault="00D97FD0" w:rsidP="00F77DB1"/>
        </w:tc>
        <w:tc>
          <w:tcPr>
            <w:tcW w:w="4069" w:type="dxa"/>
          </w:tcPr>
          <w:p w14:paraId="4B825AFE" w14:textId="77777777" w:rsidR="00D97FD0" w:rsidRDefault="00D97FD0" w:rsidP="00F77DB1"/>
        </w:tc>
      </w:tr>
      <w:tr w:rsidR="00D97FD0" w14:paraId="2B47EC7D" w14:textId="77777777" w:rsidTr="000030D9">
        <w:tc>
          <w:tcPr>
            <w:tcW w:w="1396" w:type="dxa"/>
            <w:vMerge w:val="restart"/>
          </w:tcPr>
          <w:p w14:paraId="7DC3CA6E" w14:textId="45D612F8" w:rsidR="00D97FD0" w:rsidRDefault="00D97FD0" w:rsidP="00F77DB1">
            <w:pPr>
              <w:jc w:val="center"/>
              <w:rPr>
                <w:b/>
                <w:bCs/>
                <w:sz w:val="24"/>
                <w:szCs w:val="24"/>
              </w:rPr>
            </w:pPr>
            <w:r>
              <w:rPr>
                <w:b/>
                <w:bCs/>
                <w:sz w:val="24"/>
                <w:szCs w:val="24"/>
              </w:rPr>
              <w:lastRenderedPageBreak/>
              <w:t>1 komplet</w:t>
            </w:r>
          </w:p>
        </w:tc>
        <w:tc>
          <w:tcPr>
            <w:tcW w:w="4922" w:type="dxa"/>
          </w:tcPr>
          <w:p w14:paraId="5B39E07C" w14:textId="16D170AB" w:rsidR="00D97FD0" w:rsidRPr="00DA6BFA" w:rsidRDefault="00D97FD0" w:rsidP="00782C4B">
            <w:pPr>
              <w:pStyle w:val="Odstavekseznama"/>
              <w:numPr>
                <w:ilvl w:val="0"/>
                <w:numId w:val="11"/>
              </w:numPr>
              <w:ind w:left="365" w:hanging="365"/>
            </w:pPr>
            <w:r w:rsidRPr="001554DB">
              <w:rPr>
                <w:b/>
                <w:bCs/>
                <w:color w:val="000000" w:themeColor="text1"/>
              </w:rPr>
              <w:t>Anaerobni reaktor</w:t>
            </w:r>
          </w:p>
        </w:tc>
        <w:tc>
          <w:tcPr>
            <w:tcW w:w="3500" w:type="dxa"/>
          </w:tcPr>
          <w:p w14:paraId="5665DF12" w14:textId="77777777" w:rsidR="00D97FD0" w:rsidRDefault="00D97FD0" w:rsidP="00F77DB1"/>
        </w:tc>
        <w:tc>
          <w:tcPr>
            <w:tcW w:w="4069" w:type="dxa"/>
          </w:tcPr>
          <w:p w14:paraId="1D2B9034" w14:textId="77777777" w:rsidR="00D97FD0" w:rsidRDefault="00D97FD0" w:rsidP="00F77DB1"/>
        </w:tc>
      </w:tr>
      <w:tr w:rsidR="00D97FD0" w14:paraId="7E93E6C7" w14:textId="77777777" w:rsidTr="000030D9">
        <w:tc>
          <w:tcPr>
            <w:tcW w:w="1396" w:type="dxa"/>
            <w:vMerge/>
          </w:tcPr>
          <w:p w14:paraId="014849D6" w14:textId="77777777" w:rsidR="00D97FD0" w:rsidRDefault="00D97FD0" w:rsidP="00F77DB1">
            <w:pPr>
              <w:jc w:val="center"/>
              <w:rPr>
                <w:b/>
                <w:bCs/>
                <w:sz w:val="24"/>
                <w:szCs w:val="24"/>
              </w:rPr>
            </w:pPr>
          </w:p>
        </w:tc>
        <w:tc>
          <w:tcPr>
            <w:tcW w:w="4922" w:type="dxa"/>
          </w:tcPr>
          <w:p w14:paraId="4D4542BA" w14:textId="2AFDBC43" w:rsidR="00D97FD0" w:rsidRPr="00907660" w:rsidRDefault="00D97FD0" w:rsidP="00782C4B">
            <w:pPr>
              <w:pStyle w:val="Odstavekseznama"/>
              <w:numPr>
                <w:ilvl w:val="0"/>
                <w:numId w:val="14"/>
              </w:numPr>
              <w:ind w:left="368" w:hanging="368"/>
            </w:pPr>
            <w:r w:rsidRPr="00907660">
              <w:t>Aparat mora biti namenjen študijam možnosti predelave odpadne vode z aktivnim blatom v laboratorijskem merilu.</w:t>
            </w:r>
          </w:p>
        </w:tc>
        <w:tc>
          <w:tcPr>
            <w:tcW w:w="3500" w:type="dxa"/>
          </w:tcPr>
          <w:p w14:paraId="751DA4F2" w14:textId="77777777" w:rsidR="00D97FD0" w:rsidRDefault="00D97FD0" w:rsidP="00F77DB1"/>
        </w:tc>
        <w:tc>
          <w:tcPr>
            <w:tcW w:w="4069" w:type="dxa"/>
          </w:tcPr>
          <w:p w14:paraId="0D4DD93E" w14:textId="77777777" w:rsidR="00D97FD0" w:rsidRDefault="00D97FD0" w:rsidP="00F77DB1"/>
        </w:tc>
      </w:tr>
      <w:tr w:rsidR="00D97FD0" w14:paraId="3537FA19" w14:textId="77777777" w:rsidTr="000030D9">
        <w:tc>
          <w:tcPr>
            <w:tcW w:w="1396" w:type="dxa"/>
            <w:vMerge/>
          </w:tcPr>
          <w:p w14:paraId="0B095689" w14:textId="77777777" w:rsidR="00D97FD0" w:rsidRDefault="00D97FD0" w:rsidP="00F77DB1">
            <w:pPr>
              <w:jc w:val="center"/>
              <w:rPr>
                <w:b/>
                <w:bCs/>
                <w:sz w:val="24"/>
                <w:szCs w:val="24"/>
              </w:rPr>
            </w:pPr>
          </w:p>
        </w:tc>
        <w:tc>
          <w:tcPr>
            <w:tcW w:w="4922" w:type="dxa"/>
          </w:tcPr>
          <w:p w14:paraId="00496B2A" w14:textId="632C11FB" w:rsidR="00D97FD0" w:rsidRPr="00907660" w:rsidRDefault="00D97FD0" w:rsidP="00782C4B">
            <w:pPr>
              <w:pStyle w:val="Odstavekseznama"/>
              <w:numPr>
                <w:ilvl w:val="0"/>
                <w:numId w:val="14"/>
              </w:numPr>
              <w:ind w:left="368" w:hanging="368"/>
            </w:pPr>
            <w:r w:rsidRPr="00907660">
              <w:t xml:space="preserve">Aparat mora omogočati določanje </w:t>
            </w:r>
            <w:proofErr w:type="spellStart"/>
            <w:r w:rsidRPr="00907660">
              <w:t>stehiometrije</w:t>
            </w:r>
            <w:proofErr w:type="spellEnd"/>
            <w:r w:rsidRPr="00907660">
              <w:t xml:space="preserve"> in kinetike aerobne digestije, snovnega prenosa plin/tekoče, vpliva koncentracije substrata, pretoka zraka, temperature, pH, pomanjkanja hranil, pretoka odpadne vode na učinkovitost čiščenja.</w:t>
            </w:r>
          </w:p>
        </w:tc>
        <w:tc>
          <w:tcPr>
            <w:tcW w:w="3500" w:type="dxa"/>
          </w:tcPr>
          <w:p w14:paraId="1BA0CFE0" w14:textId="77777777" w:rsidR="00D97FD0" w:rsidRDefault="00D97FD0" w:rsidP="00F77DB1"/>
        </w:tc>
        <w:tc>
          <w:tcPr>
            <w:tcW w:w="4069" w:type="dxa"/>
          </w:tcPr>
          <w:p w14:paraId="03537EE6" w14:textId="77777777" w:rsidR="00D97FD0" w:rsidRDefault="00D97FD0" w:rsidP="00F77DB1"/>
        </w:tc>
      </w:tr>
      <w:tr w:rsidR="00D97FD0" w14:paraId="3F71C757" w14:textId="77777777" w:rsidTr="000030D9">
        <w:tc>
          <w:tcPr>
            <w:tcW w:w="1396" w:type="dxa"/>
            <w:vMerge/>
          </w:tcPr>
          <w:p w14:paraId="3F8261EF" w14:textId="77777777" w:rsidR="00D97FD0" w:rsidRDefault="00D97FD0" w:rsidP="00F77DB1">
            <w:pPr>
              <w:jc w:val="center"/>
              <w:rPr>
                <w:b/>
                <w:bCs/>
                <w:sz w:val="24"/>
                <w:szCs w:val="24"/>
              </w:rPr>
            </w:pPr>
          </w:p>
        </w:tc>
        <w:tc>
          <w:tcPr>
            <w:tcW w:w="4922" w:type="dxa"/>
          </w:tcPr>
          <w:p w14:paraId="07F3D7EF" w14:textId="2CBABA81" w:rsidR="00D97FD0" w:rsidRPr="00907660" w:rsidRDefault="00D97FD0" w:rsidP="00782C4B">
            <w:pPr>
              <w:pStyle w:val="Odstavekseznama"/>
              <w:numPr>
                <w:ilvl w:val="0"/>
                <w:numId w:val="14"/>
              </w:numPr>
              <w:ind w:left="368" w:hanging="368"/>
            </w:pPr>
            <w:r w:rsidRPr="00907660">
              <w:t>Podnožje aparata mora imeti posebno korito za morebitna razlitja in čiščenje.</w:t>
            </w:r>
          </w:p>
        </w:tc>
        <w:tc>
          <w:tcPr>
            <w:tcW w:w="3500" w:type="dxa"/>
          </w:tcPr>
          <w:p w14:paraId="30AF9197" w14:textId="77777777" w:rsidR="00D97FD0" w:rsidRDefault="00D97FD0" w:rsidP="00F77DB1"/>
        </w:tc>
        <w:tc>
          <w:tcPr>
            <w:tcW w:w="4069" w:type="dxa"/>
          </w:tcPr>
          <w:p w14:paraId="5A71164F" w14:textId="77777777" w:rsidR="00D97FD0" w:rsidRDefault="00D97FD0" w:rsidP="00F77DB1"/>
        </w:tc>
      </w:tr>
      <w:tr w:rsidR="00D97FD0" w14:paraId="5DCC64F1" w14:textId="77777777" w:rsidTr="000030D9">
        <w:tc>
          <w:tcPr>
            <w:tcW w:w="1396" w:type="dxa"/>
            <w:vMerge/>
          </w:tcPr>
          <w:p w14:paraId="0AF92B00" w14:textId="77777777" w:rsidR="00D97FD0" w:rsidRDefault="00D97FD0" w:rsidP="00F77DB1">
            <w:pPr>
              <w:jc w:val="center"/>
              <w:rPr>
                <w:b/>
                <w:bCs/>
                <w:sz w:val="24"/>
                <w:szCs w:val="24"/>
              </w:rPr>
            </w:pPr>
          </w:p>
        </w:tc>
        <w:tc>
          <w:tcPr>
            <w:tcW w:w="4922" w:type="dxa"/>
          </w:tcPr>
          <w:p w14:paraId="13F3630A" w14:textId="1291A50F" w:rsidR="00D97FD0" w:rsidRPr="00907660" w:rsidRDefault="00D97FD0" w:rsidP="00782C4B">
            <w:pPr>
              <w:pStyle w:val="Odstavekseznama"/>
              <w:numPr>
                <w:ilvl w:val="0"/>
                <w:numId w:val="14"/>
              </w:numPr>
              <w:ind w:left="368" w:hanging="368"/>
            </w:pPr>
            <w:r w:rsidRPr="00907660">
              <w:t>Volumen reaktorja mora biti 10 L.</w:t>
            </w:r>
          </w:p>
        </w:tc>
        <w:tc>
          <w:tcPr>
            <w:tcW w:w="3500" w:type="dxa"/>
          </w:tcPr>
          <w:p w14:paraId="7B2B2768" w14:textId="77777777" w:rsidR="00D97FD0" w:rsidRDefault="00D97FD0" w:rsidP="00F77DB1"/>
        </w:tc>
        <w:tc>
          <w:tcPr>
            <w:tcW w:w="4069" w:type="dxa"/>
          </w:tcPr>
          <w:p w14:paraId="4193CA80" w14:textId="77777777" w:rsidR="00D97FD0" w:rsidRDefault="00D97FD0" w:rsidP="00F77DB1"/>
        </w:tc>
      </w:tr>
      <w:tr w:rsidR="00D97FD0" w14:paraId="53117A48" w14:textId="77777777" w:rsidTr="000030D9">
        <w:tc>
          <w:tcPr>
            <w:tcW w:w="1396" w:type="dxa"/>
            <w:vMerge/>
          </w:tcPr>
          <w:p w14:paraId="05496698" w14:textId="77777777" w:rsidR="00D97FD0" w:rsidRDefault="00D97FD0" w:rsidP="00F77DB1">
            <w:pPr>
              <w:jc w:val="center"/>
              <w:rPr>
                <w:b/>
                <w:bCs/>
                <w:sz w:val="24"/>
                <w:szCs w:val="24"/>
              </w:rPr>
            </w:pPr>
          </w:p>
        </w:tc>
        <w:tc>
          <w:tcPr>
            <w:tcW w:w="4922" w:type="dxa"/>
          </w:tcPr>
          <w:p w14:paraId="6BF17E0D" w14:textId="7875DAC8" w:rsidR="00D97FD0" w:rsidRPr="00907660" w:rsidRDefault="00D97FD0" w:rsidP="00782C4B">
            <w:pPr>
              <w:pStyle w:val="Odstavekseznama"/>
              <w:numPr>
                <w:ilvl w:val="0"/>
                <w:numId w:val="14"/>
              </w:numPr>
              <w:ind w:left="368" w:hanging="368"/>
            </w:pPr>
            <w:r w:rsidRPr="00907660">
              <w:t>Cilindrična stena aparata mora biti iz poroznega plastičnega materiala, odstranljiva za čiščenje.</w:t>
            </w:r>
          </w:p>
        </w:tc>
        <w:tc>
          <w:tcPr>
            <w:tcW w:w="3500" w:type="dxa"/>
          </w:tcPr>
          <w:p w14:paraId="2A7DB8B4" w14:textId="77777777" w:rsidR="00D97FD0" w:rsidRDefault="00D97FD0" w:rsidP="00F77DB1"/>
        </w:tc>
        <w:tc>
          <w:tcPr>
            <w:tcW w:w="4069" w:type="dxa"/>
          </w:tcPr>
          <w:p w14:paraId="34238E29" w14:textId="77777777" w:rsidR="00D97FD0" w:rsidRDefault="00D97FD0" w:rsidP="00F77DB1"/>
        </w:tc>
      </w:tr>
      <w:tr w:rsidR="00D97FD0" w14:paraId="2CA27514" w14:textId="77777777" w:rsidTr="000030D9">
        <w:tc>
          <w:tcPr>
            <w:tcW w:w="1396" w:type="dxa"/>
            <w:vMerge/>
          </w:tcPr>
          <w:p w14:paraId="608D0F9E" w14:textId="77777777" w:rsidR="00D97FD0" w:rsidRDefault="00D97FD0" w:rsidP="00F77DB1">
            <w:pPr>
              <w:jc w:val="center"/>
              <w:rPr>
                <w:b/>
                <w:bCs/>
                <w:sz w:val="24"/>
                <w:szCs w:val="24"/>
              </w:rPr>
            </w:pPr>
          </w:p>
        </w:tc>
        <w:tc>
          <w:tcPr>
            <w:tcW w:w="4922" w:type="dxa"/>
          </w:tcPr>
          <w:p w14:paraId="1E9D1D15" w14:textId="5C571C8C" w:rsidR="00D97FD0" w:rsidRPr="00907660" w:rsidRDefault="00D97FD0" w:rsidP="00782C4B">
            <w:pPr>
              <w:pStyle w:val="Odstavekseznama"/>
              <w:numPr>
                <w:ilvl w:val="0"/>
                <w:numId w:val="14"/>
              </w:numPr>
              <w:ind w:left="368" w:hanging="368"/>
            </w:pPr>
            <w:r w:rsidRPr="00907660">
              <w:t>Odpadna voda mora  teči v reaktor preko peristaltične  črpalke  (0-30 min</w:t>
            </w:r>
            <w:r w:rsidRPr="00907660">
              <w:rPr>
                <w:vertAlign w:val="superscript"/>
              </w:rPr>
              <w:t>-1</w:t>
            </w:r>
            <w:r w:rsidRPr="00907660">
              <w:t>), kar odgovarja pretoku 0-40 L/d.</w:t>
            </w:r>
          </w:p>
        </w:tc>
        <w:tc>
          <w:tcPr>
            <w:tcW w:w="3500" w:type="dxa"/>
          </w:tcPr>
          <w:p w14:paraId="0C716BB3" w14:textId="77777777" w:rsidR="00D97FD0" w:rsidRDefault="00D97FD0" w:rsidP="00F77DB1"/>
        </w:tc>
        <w:tc>
          <w:tcPr>
            <w:tcW w:w="4069" w:type="dxa"/>
          </w:tcPr>
          <w:p w14:paraId="763D66EC" w14:textId="77777777" w:rsidR="00D97FD0" w:rsidRDefault="00D97FD0" w:rsidP="00F77DB1"/>
        </w:tc>
      </w:tr>
      <w:tr w:rsidR="00D97FD0" w14:paraId="4B7ADC26" w14:textId="77777777" w:rsidTr="000030D9">
        <w:tc>
          <w:tcPr>
            <w:tcW w:w="1396" w:type="dxa"/>
            <w:vMerge/>
          </w:tcPr>
          <w:p w14:paraId="6F725827" w14:textId="77777777" w:rsidR="00D97FD0" w:rsidRDefault="00D97FD0" w:rsidP="00F77DB1">
            <w:pPr>
              <w:jc w:val="center"/>
              <w:rPr>
                <w:b/>
                <w:bCs/>
                <w:sz w:val="24"/>
                <w:szCs w:val="24"/>
              </w:rPr>
            </w:pPr>
          </w:p>
        </w:tc>
        <w:tc>
          <w:tcPr>
            <w:tcW w:w="4922" w:type="dxa"/>
          </w:tcPr>
          <w:p w14:paraId="10ACD2D9" w14:textId="14EF044C" w:rsidR="00D97FD0" w:rsidRPr="00907660" w:rsidRDefault="00D97FD0" w:rsidP="00782C4B">
            <w:pPr>
              <w:pStyle w:val="Odstavekseznama"/>
              <w:numPr>
                <w:ilvl w:val="0"/>
                <w:numId w:val="14"/>
              </w:numPr>
              <w:ind w:left="368" w:hanging="368"/>
            </w:pPr>
            <w:r w:rsidRPr="00907660">
              <w:t>Pretok se mora uravnavati s 10-stopenjskim potenciometrom.</w:t>
            </w:r>
          </w:p>
        </w:tc>
        <w:tc>
          <w:tcPr>
            <w:tcW w:w="3500" w:type="dxa"/>
          </w:tcPr>
          <w:p w14:paraId="512179EA" w14:textId="77777777" w:rsidR="00D97FD0" w:rsidRDefault="00D97FD0" w:rsidP="00F77DB1"/>
        </w:tc>
        <w:tc>
          <w:tcPr>
            <w:tcW w:w="4069" w:type="dxa"/>
          </w:tcPr>
          <w:p w14:paraId="0C4EF0DC" w14:textId="77777777" w:rsidR="00D97FD0" w:rsidRDefault="00D97FD0" w:rsidP="00F77DB1"/>
        </w:tc>
      </w:tr>
      <w:tr w:rsidR="00D97FD0" w14:paraId="508A977F" w14:textId="77777777" w:rsidTr="000030D9">
        <w:tc>
          <w:tcPr>
            <w:tcW w:w="1396" w:type="dxa"/>
            <w:vMerge/>
          </w:tcPr>
          <w:p w14:paraId="435C686F" w14:textId="77777777" w:rsidR="00D97FD0" w:rsidRDefault="00D97FD0" w:rsidP="00F77DB1">
            <w:pPr>
              <w:jc w:val="center"/>
              <w:rPr>
                <w:b/>
                <w:bCs/>
                <w:sz w:val="24"/>
                <w:szCs w:val="24"/>
              </w:rPr>
            </w:pPr>
          </w:p>
        </w:tc>
        <w:tc>
          <w:tcPr>
            <w:tcW w:w="4922" w:type="dxa"/>
          </w:tcPr>
          <w:p w14:paraId="4B1F40DE" w14:textId="30849E7E" w:rsidR="00D97FD0" w:rsidRPr="00907660" w:rsidRDefault="00D97FD0" w:rsidP="00782C4B">
            <w:pPr>
              <w:pStyle w:val="Odstavekseznama"/>
              <w:numPr>
                <w:ilvl w:val="0"/>
                <w:numId w:val="14"/>
              </w:numPr>
              <w:ind w:left="368" w:hanging="368"/>
            </w:pPr>
            <w:r w:rsidRPr="00907660">
              <w:t>Zračni kompresor (240 V/120 V) mora  obratovati v območju od (0-0,3 L/min).</w:t>
            </w:r>
          </w:p>
        </w:tc>
        <w:tc>
          <w:tcPr>
            <w:tcW w:w="3500" w:type="dxa"/>
          </w:tcPr>
          <w:p w14:paraId="090856A0" w14:textId="77777777" w:rsidR="00D97FD0" w:rsidRDefault="00D97FD0" w:rsidP="00F77DB1"/>
        </w:tc>
        <w:tc>
          <w:tcPr>
            <w:tcW w:w="4069" w:type="dxa"/>
          </w:tcPr>
          <w:p w14:paraId="1FEFE0AA" w14:textId="77777777" w:rsidR="00D97FD0" w:rsidRDefault="00D97FD0" w:rsidP="00F77DB1"/>
        </w:tc>
      </w:tr>
      <w:tr w:rsidR="00D97FD0" w14:paraId="036A4764" w14:textId="77777777" w:rsidTr="000030D9">
        <w:tc>
          <w:tcPr>
            <w:tcW w:w="1396" w:type="dxa"/>
            <w:vMerge/>
          </w:tcPr>
          <w:p w14:paraId="6FE2D6C0" w14:textId="77777777" w:rsidR="00D97FD0" w:rsidRDefault="00D97FD0" w:rsidP="00F77DB1">
            <w:pPr>
              <w:jc w:val="center"/>
              <w:rPr>
                <w:b/>
                <w:bCs/>
                <w:sz w:val="24"/>
                <w:szCs w:val="24"/>
              </w:rPr>
            </w:pPr>
          </w:p>
        </w:tc>
        <w:tc>
          <w:tcPr>
            <w:tcW w:w="4922" w:type="dxa"/>
          </w:tcPr>
          <w:p w14:paraId="6C556800" w14:textId="6AC11B2B" w:rsidR="00D97FD0" w:rsidRPr="00907660" w:rsidRDefault="00D97FD0" w:rsidP="00782C4B">
            <w:pPr>
              <w:pStyle w:val="Odstavekseznama"/>
              <w:numPr>
                <w:ilvl w:val="0"/>
                <w:numId w:val="14"/>
              </w:numPr>
              <w:ind w:left="368" w:hanging="368"/>
            </w:pPr>
            <w:r w:rsidRPr="00907660">
              <w:t xml:space="preserve">Temperatura reaktorja mora biti vzdrževana s PID regulatorjem v območju od sobne temperature do 35 </w:t>
            </w:r>
            <w:proofErr w:type="spellStart"/>
            <w:r w:rsidRPr="00907660">
              <w:rPr>
                <w:vertAlign w:val="superscript"/>
              </w:rPr>
              <w:t>o</w:t>
            </w:r>
            <w:r w:rsidRPr="00907660">
              <w:t>C</w:t>
            </w:r>
            <w:proofErr w:type="spellEnd"/>
            <w:r w:rsidRPr="00907660">
              <w:t>.</w:t>
            </w:r>
          </w:p>
        </w:tc>
        <w:tc>
          <w:tcPr>
            <w:tcW w:w="3500" w:type="dxa"/>
          </w:tcPr>
          <w:p w14:paraId="2383C9B4" w14:textId="77777777" w:rsidR="00D97FD0" w:rsidRDefault="00D97FD0" w:rsidP="00F77DB1"/>
        </w:tc>
        <w:tc>
          <w:tcPr>
            <w:tcW w:w="4069" w:type="dxa"/>
          </w:tcPr>
          <w:p w14:paraId="11DDC20E" w14:textId="77777777" w:rsidR="00D97FD0" w:rsidRDefault="00D97FD0" w:rsidP="00F77DB1"/>
        </w:tc>
      </w:tr>
      <w:tr w:rsidR="00D97FD0" w14:paraId="34D5E870" w14:textId="77777777" w:rsidTr="000030D9">
        <w:tc>
          <w:tcPr>
            <w:tcW w:w="1396" w:type="dxa"/>
            <w:vMerge/>
          </w:tcPr>
          <w:p w14:paraId="1F417290" w14:textId="77777777" w:rsidR="00D97FD0" w:rsidRDefault="00D97FD0" w:rsidP="00F77DB1">
            <w:pPr>
              <w:jc w:val="center"/>
              <w:rPr>
                <w:b/>
                <w:bCs/>
                <w:sz w:val="24"/>
                <w:szCs w:val="24"/>
              </w:rPr>
            </w:pPr>
          </w:p>
        </w:tc>
        <w:tc>
          <w:tcPr>
            <w:tcW w:w="4922" w:type="dxa"/>
          </w:tcPr>
          <w:p w14:paraId="2CD4D0BC" w14:textId="0D3C20D5" w:rsidR="00D97FD0" w:rsidRPr="00907660" w:rsidRDefault="00D97FD0" w:rsidP="00782C4B">
            <w:pPr>
              <w:pStyle w:val="Odstavekseznama"/>
              <w:numPr>
                <w:ilvl w:val="0"/>
                <w:numId w:val="14"/>
              </w:numPr>
              <w:ind w:left="368" w:hanging="368"/>
            </w:pPr>
            <w:r w:rsidRPr="00907660">
              <w:t>Za reaktor mora biti uporabljen potopni grelec 200 W.</w:t>
            </w:r>
          </w:p>
        </w:tc>
        <w:tc>
          <w:tcPr>
            <w:tcW w:w="3500" w:type="dxa"/>
          </w:tcPr>
          <w:p w14:paraId="7B588EA4" w14:textId="77777777" w:rsidR="00D97FD0" w:rsidRDefault="00D97FD0" w:rsidP="00F77DB1"/>
        </w:tc>
        <w:tc>
          <w:tcPr>
            <w:tcW w:w="4069" w:type="dxa"/>
          </w:tcPr>
          <w:p w14:paraId="0F651B53" w14:textId="77777777" w:rsidR="00D97FD0" w:rsidRDefault="00D97FD0" w:rsidP="00F77DB1"/>
        </w:tc>
      </w:tr>
      <w:tr w:rsidR="00D97FD0" w14:paraId="39B644C8" w14:textId="77777777" w:rsidTr="000030D9">
        <w:tc>
          <w:tcPr>
            <w:tcW w:w="1396" w:type="dxa"/>
            <w:vMerge/>
          </w:tcPr>
          <w:p w14:paraId="0D42EDC0" w14:textId="77777777" w:rsidR="00D97FD0" w:rsidRDefault="00D97FD0" w:rsidP="00F77DB1">
            <w:pPr>
              <w:jc w:val="center"/>
              <w:rPr>
                <w:b/>
                <w:bCs/>
                <w:sz w:val="24"/>
                <w:szCs w:val="24"/>
              </w:rPr>
            </w:pPr>
          </w:p>
        </w:tc>
        <w:tc>
          <w:tcPr>
            <w:tcW w:w="4922" w:type="dxa"/>
          </w:tcPr>
          <w:p w14:paraId="5BA7A927" w14:textId="56C4478C" w:rsidR="00D97FD0" w:rsidRPr="00907660" w:rsidRDefault="00D97FD0" w:rsidP="00782C4B">
            <w:pPr>
              <w:pStyle w:val="Odstavekseznama"/>
              <w:numPr>
                <w:ilvl w:val="0"/>
                <w:numId w:val="14"/>
              </w:numPr>
              <w:ind w:left="368" w:hanging="368"/>
            </w:pPr>
            <w:r w:rsidRPr="00907660">
              <w:t>Potreben je pH meter.</w:t>
            </w:r>
          </w:p>
        </w:tc>
        <w:tc>
          <w:tcPr>
            <w:tcW w:w="3500" w:type="dxa"/>
          </w:tcPr>
          <w:p w14:paraId="4A11252B" w14:textId="77777777" w:rsidR="00D97FD0" w:rsidRDefault="00D97FD0" w:rsidP="00F77DB1"/>
        </w:tc>
        <w:tc>
          <w:tcPr>
            <w:tcW w:w="4069" w:type="dxa"/>
          </w:tcPr>
          <w:p w14:paraId="0ECBC0F6" w14:textId="77777777" w:rsidR="00D97FD0" w:rsidRDefault="00D97FD0" w:rsidP="00F77DB1"/>
        </w:tc>
      </w:tr>
      <w:tr w:rsidR="00D97FD0" w14:paraId="710638E8" w14:textId="77777777" w:rsidTr="000030D9">
        <w:tc>
          <w:tcPr>
            <w:tcW w:w="1396" w:type="dxa"/>
            <w:vMerge/>
          </w:tcPr>
          <w:p w14:paraId="207974F7" w14:textId="77777777" w:rsidR="00D97FD0" w:rsidRDefault="00D97FD0" w:rsidP="00F77DB1">
            <w:pPr>
              <w:jc w:val="center"/>
              <w:rPr>
                <w:b/>
                <w:bCs/>
                <w:sz w:val="24"/>
                <w:szCs w:val="24"/>
              </w:rPr>
            </w:pPr>
          </w:p>
        </w:tc>
        <w:tc>
          <w:tcPr>
            <w:tcW w:w="4922" w:type="dxa"/>
          </w:tcPr>
          <w:p w14:paraId="6E88E611" w14:textId="42F99A3B" w:rsidR="00D97FD0" w:rsidRPr="00907660" w:rsidRDefault="00D97FD0" w:rsidP="00782C4B">
            <w:pPr>
              <w:pStyle w:val="Odstavekseznama"/>
              <w:numPr>
                <w:ilvl w:val="0"/>
                <w:numId w:val="14"/>
              </w:numPr>
              <w:ind w:left="368" w:hanging="368"/>
            </w:pPr>
            <w:r w:rsidRPr="00907660">
              <w:t>Merilec raztopljenega kisika mora imeti območje med 0-100 % nasičenja z 2 % odstopanjem.</w:t>
            </w:r>
          </w:p>
        </w:tc>
        <w:tc>
          <w:tcPr>
            <w:tcW w:w="3500" w:type="dxa"/>
          </w:tcPr>
          <w:p w14:paraId="14EF1F2D" w14:textId="77777777" w:rsidR="00D97FD0" w:rsidRDefault="00D97FD0" w:rsidP="00F77DB1"/>
        </w:tc>
        <w:tc>
          <w:tcPr>
            <w:tcW w:w="4069" w:type="dxa"/>
          </w:tcPr>
          <w:p w14:paraId="348BC4B6" w14:textId="77777777" w:rsidR="00D97FD0" w:rsidRDefault="00D97FD0" w:rsidP="00F77DB1"/>
        </w:tc>
      </w:tr>
      <w:tr w:rsidR="00D97FD0" w14:paraId="2D1D9FCF" w14:textId="77777777" w:rsidTr="000030D9">
        <w:tc>
          <w:tcPr>
            <w:tcW w:w="1396" w:type="dxa"/>
            <w:vMerge/>
          </w:tcPr>
          <w:p w14:paraId="3E6D330D" w14:textId="77777777" w:rsidR="00D97FD0" w:rsidRDefault="00D97FD0" w:rsidP="00F77DB1">
            <w:pPr>
              <w:jc w:val="center"/>
              <w:rPr>
                <w:b/>
                <w:bCs/>
                <w:sz w:val="24"/>
                <w:szCs w:val="24"/>
              </w:rPr>
            </w:pPr>
          </w:p>
        </w:tc>
        <w:tc>
          <w:tcPr>
            <w:tcW w:w="4922" w:type="dxa"/>
          </w:tcPr>
          <w:p w14:paraId="7E4C489E" w14:textId="696B1B9B" w:rsidR="00D97FD0" w:rsidRPr="00907660" w:rsidRDefault="00D97FD0" w:rsidP="00782C4B">
            <w:pPr>
              <w:pStyle w:val="Odstavekseznama"/>
              <w:numPr>
                <w:ilvl w:val="0"/>
                <w:numId w:val="14"/>
              </w:numPr>
              <w:ind w:left="368" w:hanging="368"/>
            </w:pPr>
            <w:r w:rsidRPr="007B1D09">
              <w:t>Ponudnik o</w:t>
            </w:r>
            <w:r w:rsidR="00A10D99">
              <w:t>b</w:t>
            </w:r>
            <w:r w:rsidRPr="007B1D09">
              <w:t xml:space="preserve">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w:t>
            </w:r>
            <w:r w:rsidRPr="007B1D09">
              <w:lastRenderedPageBreak/>
              <w:t xml:space="preserve">navodila za uporabo v slovenskem ali angleškem </w:t>
            </w:r>
            <w:r w:rsidRPr="006007D8">
              <w:t>jeziku</w:t>
            </w:r>
            <w:r>
              <w:t>.</w:t>
            </w:r>
          </w:p>
        </w:tc>
        <w:tc>
          <w:tcPr>
            <w:tcW w:w="3500" w:type="dxa"/>
          </w:tcPr>
          <w:p w14:paraId="4F8ADFDE" w14:textId="77777777" w:rsidR="00D97FD0" w:rsidRDefault="00D97FD0" w:rsidP="00F77DB1"/>
        </w:tc>
        <w:tc>
          <w:tcPr>
            <w:tcW w:w="4069" w:type="dxa"/>
          </w:tcPr>
          <w:p w14:paraId="1DBB14E7" w14:textId="77777777" w:rsidR="00D97FD0" w:rsidRDefault="00D97FD0" w:rsidP="00F77DB1"/>
        </w:tc>
      </w:tr>
      <w:tr w:rsidR="00D97FD0" w14:paraId="567D91CC" w14:textId="77777777" w:rsidTr="000030D9">
        <w:tc>
          <w:tcPr>
            <w:tcW w:w="1396" w:type="dxa"/>
            <w:vMerge/>
          </w:tcPr>
          <w:p w14:paraId="16C1FE5D" w14:textId="77777777" w:rsidR="00D97FD0" w:rsidRDefault="00D97FD0" w:rsidP="00F77DB1">
            <w:pPr>
              <w:jc w:val="center"/>
              <w:rPr>
                <w:b/>
                <w:bCs/>
                <w:sz w:val="24"/>
                <w:szCs w:val="24"/>
              </w:rPr>
            </w:pPr>
          </w:p>
        </w:tc>
        <w:tc>
          <w:tcPr>
            <w:tcW w:w="4922" w:type="dxa"/>
          </w:tcPr>
          <w:p w14:paraId="2B4806C9" w14:textId="7C9E9123" w:rsidR="00D97FD0" w:rsidRPr="00907660" w:rsidRDefault="00D97FD0" w:rsidP="00782C4B">
            <w:pPr>
              <w:pStyle w:val="Odstavekseznama"/>
              <w:numPr>
                <w:ilvl w:val="0"/>
                <w:numId w:val="14"/>
              </w:numPr>
              <w:ind w:left="368" w:hanging="368"/>
            </w:pPr>
            <w:r w:rsidRPr="00907660">
              <w:t xml:space="preserve">Potrebni električni priključek: </w:t>
            </w:r>
            <w:r w:rsidRPr="00907660">
              <w:rPr>
                <w:rFonts w:cs="Calibri"/>
                <w:color w:val="000000"/>
              </w:rPr>
              <w:t>220-240 V/50 HZ.</w:t>
            </w:r>
          </w:p>
        </w:tc>
        <w:tc>
          <w:tcPr>
            <w:tcW w:w="3500" w:type="dxa"/>
          </w:tcPr>
          <w:p w14:paraId="05390E10" w14:textId="77777777" w:rsidR="00D97FD0" w:rsidRDefault="00D97FD0" w:rsidP="00F77DB1"/>
        </w:tc>
        <w:tc>
          <w:tcPr>
            <w:tcW w:w="4069" w:type="dxa"/>
          </w:tcPr>
          <w:p w14:paraId="78DD2266" w14:textId="77777777" w:rsidR="00D97FD0" w:rsidRDefault="00D97FD0" w:rsidP="00F77DB1"/>
        </w:tc>
      </w:tr>
      <w:tr w:rsidR="00D97FD0" w14:paraId="149B5AA5" w14:textId="77777777" w:rsidTr="000030D9">
        <w:tc>
          <w:tcPr>
            <w:tcW w:w="1396" w:type="dxa"/>
            <w:vMerge/>
          </w:tcPr>
          <w:p w14:paraId="2A4F2AEF" w14:textId="77777777" w:rsidR="00D97FD0" w:rsidRDefault="00D97FD0" w:rsidP="00F77DB1">
            <w:pPr>
              <w:jc w:val="center"/>
              <w:rPr>
                <w:b/>
                <w:bCs/>
                <w:sz w:val="24"/>
                <w:szCs w:val="24"/>
              </w:rPr>
            </w:pPr>
          </w:p>
        </w:tc>
        <w:tc>
          <w:tcPr>
            <w:tcW w:w="4922" w:type="dxa"/>
          </w:tcPr>
          <w:p w14:paraId="3A2ED4E9" w14:textId="6A32E565" w:rsidR="00D97FD0" w:rsidRPr="00907660" w:rsidRDefault="00D97FD0" w:rsidP="00782C4B">
            <w:pPr>
              <w:pStyle w:val="Odstavekseznama"/>
              <w:numPr>
                <w:ilvl w:val="0"/>
                <w:numId w:val="14"/>
              </w:numPr>
              <w:ind w:left="368" w:hanging="368"/>
            </w:pPr>
            <w:r w:rsidRPr="00907660">
              <w:rPr>
                <w:rFonts w:cs="Calibri"/>
                <w:color w:val="000000"/>
              </w:rPr>
              <w:t>Moč naprave: minimalno 10A oz. 2,2kW.</w:t>
            </w:r>
          </w:p>
        </w:tc>
        <w:tc>
          <w:tcPr>
            <w:tcW w:w="3500" w:type="dxa"/>
          </w:tcPr>
          <w:p w14:paraId="31AAD06D" w14:textId="77777777" w:rsidR="00D97FD0" w:rsidRDefault="00D97FD0" w:rsidP="00F77DB1"/>
        </w:tc>
        <w:tc>
          <w:tcPr>
            <w:tcW w:w="4069" w:type="dxa"/>
          </w:tcPr>
          <w:p w14:paraId="010AC104" w14:textId="77777777" w:rsidR="00D97FD0" w:rsidRDefault="00D97FD0" w:rsidP="00F77DB1"/>
        </w:tc>
      </w:tr>
      <w:tr w:rsidR="00D97FD0" w14:paraId="0990948E" w14:textId="77777777" w:rsidTr="001A7FC8">
        <w:tc>
          <w:tcPr>
            <w:tcW w:w="1396" w:type="dxa"/>
            <w:vMerge/>
          </w:tcPr>
          <w:p w14:paraId="26F13B85" w14:textId="77777777" w:rsidR="00D97FD0" w:rsidRDefault="00D97FD0" w:rsidP="00F77DB1">
            <w:pPr>
              <w:jc w:val="center"/>
              <w:rPr>
                <w:b/>
                <w:bCs/>
                <w:sz w:val="24"/>
                <w:szCs w:val="24"/>
              </w:rPr>
            </w:pPr>
          </w:p>
        </w:tc>
        <w:tc>
          <w:tcPr>
            <w:tcW w:w="4922" w:type="dxa"/>
          </w:tcPr>
          <w:p w14:paraId="0F85188D" w14:textId="3D97534B" w:rsidR="00D97FD0" w:rsidRPr="00907660" w:rsidRDefault="00D97FD0" w:rsidP="00782C4B">
            <w:pPr>
              <w:pStyle w:val="Odstavekseznama"/>
              <w:numPr>
                <w:ilvl w:val="0"/>
                <w:numId w:val="14"/>
              </w:numPr>
              <w:ind w:left="368" w:hanging="368"/>
            </w:pPr>
            <w:r w:rsidRPr="00907660">
              <w:rPr>
                <w:rFonts w:cs="Calibri"/>
                <w:color w:val="000000"/>
              </w:rPr>
              <w:t>Priključna moč: 10 A.</w:t>
            </w:r>
          </w:p>
        </w:tc>
        <w:tc>
          <w:tcPr>
            <w:tcW w:w="3500" w:type="dxa"/>
          </w:tcPr>
          <w:p w14:paraId="000B9009" w14:textId="77777777" w:rsidR="00D97FD0" w:rsidRDefault="00D97FD0" w:rsidP="00F77DB1"/>
        </w:tc>
        <w:tc>
          <w:tcPr>
            <w:tcW w:w="4069" w:type="dxa"/>
          </w:tcPr>
          <w:p w14:paraId="56A16AF1" w14:textId="77777777" w:rsidR="00D97FD0" w:rsidRDefault="00D97FD0" w:rsidP="00F77DB1"/>
        </w:tc>
      </w:tr>
      <w:tr w:rsidR="00D97FD0" w14:paraId="4B51A06D" w14:textId="77777777" w:rsidTr="008704A4">
        <w:tc>
          <w:tcPr>
            <w:tcW w:w="1396" w:type="dxa"/>
            <w:vMerge/>
            <w:tcBorders>
              <w:bottom w:val="single" w:sz="4" w:space="0" w:color="auto"/>
            </w:tcBorders>
          </w:tcPr>
          <w:p w14:paraId="7ED71F0A" w14:textId="77777777" w:rsidR="00D97FD0" w:rsidRDefault="00D97FD0" w:rsidP="00F77DB1">
            <w:pPr>
              <w:jc w:val="center"/>
              <w:rPr>
                <w:b/>
                <w:bCs/>
                <w:sz w:val="24"/>
                <w:szCs w:val="24"/>
              </w:rPr>
            </w:pPr>
          </w:p>
        </w:tc>
        <w:tc>
          <w:tcPr>
            <w:tcW w:w="4922" w:type="dxa"/>
          </w:tcPr>
          <w:p w14:paraId="1DCEC1A4" w14:textId="7C10DF67" w:rsidR="00D97FD0" w:rsidRPr="00907660" w:rsidRDefault="00D97FD0" w:rsidP="00782C4B">
            <w:pPr>
              <w:pStyle w:val="Odstavekseznama"/>
              <w:numPr>
                <w:ilvl w:val="0"/>
                <w:numId w:val="14"/>
              </w:numPr>
              <w:ind w:left="368" w:hanging="368"/>
              <w:rPr>
                <w:rFonts w:cs="Calibri"/>
                <w:color w:val="000000"/>
              </w:rPr>
            </w:pPr>
            <w:r w:rsidRPr="00A70A09">
              <w:t xml:space="preserve">Garancijski rok mora biti vsaj </w:t>
            </w:r>
            <w:r>
              <w:t>eno (1) leto.</w:t>
            </w:r>
          </w:p>
        </w:tc>
        <w:tc>
          <w:tcPr>
            <w:tcW w:w="3500" w:type="dxa"/>
          </w:tcPr>
          <w:p w14:paraId="1FE75F8F" w14:textId="77777777" w:rsidR="00D97FD0" w:rsidRDefault="00D97FD0" w:rsidP="00F77DB1"/>
        </w:tc>
        <w:tc>
          <w:tcPr>
            <w:tcW w:w="4069" w:type="dxa"/>
          </w:tcPr>
          <w:p w14:paraId="0A49C685" w14:textId="77777777" w:rsidR="00D97FD0" w:rsidRDefault="00D97FD0" w:rsidP="00F77DB1"/>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4C570AC3" w:rsidR="00A9198D" w:rsidRPr="001072AE" w:rsidRDefault="00A9198D" w:rsidP="001072AE">
            <w:pPr>
              <w:tabs>
                <w:tab w:val="left" w:pos="4395"/>
                <w:tab w:val="center" w:pos="4536"/>
                <w:tab w:val="right" w:pos="9072"/>
              </w:tabs>
              <w:spacing w:after="240"/>
              <w:rPr>
                <w:rFonts w:cstheme="minorHAnsi"/>
                <w:sz w:val="20"/>
                <w:szCs w:val="20"/>
              </w:rPr>
            </w:pPr>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5DCCD" w14:textId="77777777" w:rsidR="0099545E" w:rsidRDefault="0099545E" w:rsidP="00233848">
      <w:r>
        <w:separator/>
      </w:r>
    </w:p>
  </w:endnote>
  <w:endnote w:type="continuationSeparator" w:id="0">
    <w:p w14:paraId="66C8FEAD" w14:textId="77777777" w:rsidR="0099545E" w:rsidRDefault="0099545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altName w:val="Calibr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0AFE8260" w:rsidR="008704A4" w:rsidRPr="00DF4CD5" w:rsidRDefault="00E0438E" w:rsidP="00D77B6F">
    <w:pPr>
      <w:pStyle w:val="Noga"/>
      <w:pBdr>
        <w:top w:val="single" w:sz="4" w:space="1" w:color="auto"/>
      </w:pBdr>
      <w:rPr>
        <w:rFonts w:ascii="Calibri" w:hAnsi="Calibri" w:cs="Calibri"/>
        <w:sz w:val="16"/>
        <w:szCs w:val="16"/>
      </w:rPr>
    </w:pPr>
    <w:r w:rsidRPr="00E0438E">
      <w:rPr>
        <w:sz w:val="16"/>
        <w:szCs w:val="16"/>
      </w:rPr>
      <w:t>302/3 – RIUM19-FKKT01/2021</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fldSimple w:instr=" NUMPAGES  \* Arabic  \* MERGEFORMAT ">
      <w:r w:rsidR="008704A4" w:rsidRPr="000379BF">
        <w:rPr>
          <w:rFonts w:ascii="Calibri" w:hAnsi="Calibri" w:cs="Calibri"/>
          <w:noProof/>
          <w:sz w:val="16"/>
          <w:szCs w:val="16"/>
        </w:rPr>
        <w:t>11</w:t>
      </w:r>
    </w:fldSimple>
  </w:p>
  <w:p w14:paraId="6DAECD20" w14:textId="77777777" w:rsidR="008704A4" w:rsidRPr="00CA14D2" w:rsidRDefault="008704A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467647B1" w:rsidR="008704A4" w:rsidRPr="007C3E98" w:rsidRDefault="00A434F0" w:rsidP="00BD5C6E">
        <w:pPr>
          <w:pStyle w:val="Noga"/>
          <w:pBdr>
            <w:top w:val="single" w:sz="4" w:space="1" w:color="auto"/>
          </w:pBdr>
          <w:rPr>
            <w:rFonts w:ascii="Calibri" w:hAnsi="Calibri" w:cs="Calibri"/>
            <w:sz w:val="16"/>
            <w:szCs w:val="16"/>
          </w:rPr>
        </w:pPr>
        <w:r w:rsidRPr="00A434F0">
          <w:rPr>
            <w:sz w:val="16"/>
            <w:szCs w:val="16"/>
          </w:rPr>
          <w:t>302/3 – RIUM19-FKKT01/2021</w:t>
        </w:r>
        <w:r w:rsidR="008704A4" w:rsidRPr="007C3E98">
          <w:rPr>
            <w:rFonts w:ascii="Calibri" w:hAnsi="Calibri" w:cs="Calibri"/>
            <w:sz w:val="16"/>
            <w:szCs w:val="16"/>
          </w:rPr>
          <w:tab/>
          <w:t xml:space="preserve">                     </w:t>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t xml:space="preserve">   </w:t>
        </w:r>
        <w:r w:rsidR="008704A4" w:rsidRPr="007C3E98">
          <w:rPr>
            <w:rFonts w:ascii="Calibri" w:hAnsi="Calibri" w:cs="Calibri"/>
            <w:sz w:val="16"/>
            <w:szCs w:val="16"/>
          </w:rPr>
          <w:tab/>
          <w:t xml:space="preserve">              stran </w:t>
        </w:r>
        <w:r w:rsidR="008704A4" w:rsidRPr="007C3E98">
          <w:rPr>
            <w:rFonts w:ascii="Calibri" w:hAnsi="Calibri" w:cs="Calibri"/>
            <w:sz w:val="16"/>
            <w:szCs w:val="16"/>
          </w:rPr>
          <w:fldChar w:fldCharType="begin"/>
        </w:r>
        <w:r w:rsidR="008704A4" w:rsidRPr="007C3E98">
          <w:rPr>
            <w:rFonts w:ascii="Calibri" w:hAnsi="Calibri" w:cs="Calibri"/>
            <w:sz w:val="16"/>
            <w:szCs w:val="16"/>
          </w:rPr>
          <w:instrText xml:space="preserve"> PAGE  \* Arabic  \* MERGEFORMAT </w:instrText>
        </w:r>
        <w:r w:rsidR="008704A4" w:rsidRPr="007C3E98">
          <w:rPr>
            <w:rFonts w:ascii="Calibri" w:hAnsi="Calibri" w:cs="Calibri"/>
            <w:sz w:val="16"/>
            <w:szCs w:val="16"/>
          </w:rPr>
          <w:fldChar w:fldCharType="separate"/>
        </w:r>
        <w:r w:rsidR="008704A4">
          <w:rPr>
            <w:rFonts w:ascii="Calibri" w:hAnsi="Calibri" w:cs="Calibri"/>
            <w:noProof/>
            <w:sz w:val="16"/>
            <w:szCs w:val="16"/>
          </w:rPr>
          <w:t>1</w:t>
        </w:r>
        <w:r w:rsidR="008704A4" w:rsidRPr="007C3E98">
          <w:rPr>
            <w:rFonts w:ascii="Calibri" w:hAnsi="Calibri" w:cs="Calibri"/>
            <w:sz w:val="16"/>
            <w:szCs w:val="16"/>
          </w:rPr>
          <w:fldChar w:fldCharType="end"/>
        </w:r>
        <w:r w:rsidR="008704A4" w:rsidRPr="007C3E98">
          <w:rPr>
            <w:rFonts w:ascii="Calibri" w:hAnsi="Calibri" w:cs="Calibri"/>
            <w:sz w:val="16"/>
            <w:szCs w:val="16"/>
          </w:rPr>
          <w:t>/</w:t>
        </w:r>
        <w:r w:rsidR="008704A4" w:rsidRPr="007C3E98">
          <w:rPr>
            <w:sz w:val="16"/>
            <w:szCs w:val="16"/>
          </w:rPr>
          <w:fldChar w:fldCharType="begin"/>
        </w:r>
        <w:r w:rsidR="008704A4" w:rsidRPr="007C3E98">
          <w:rPr>
            <w:sz w:val="16"/>
            <w:szCs w:val="16"/>
          </w:rPr>
          <w:instrText xml:space="preserve"> NUMPAGES  \* Arabic  \* MERGEFORMAT </w:instrText>
        </w:r>
        <w:r w:rsidR="008704A4" w:rsidRPr="007C3E98">
          <w:rPr>
            <w:sz w:val="16"/>
            <w:szCs w:val="16"/>
          </w:rPr>
          <w:fldChar w:fldCharType="separate"/>
        </w:r>
        <w:r w:rsidR="008704A4" w:rsidRPr="006B406A">
          <w:rPr>
            <w:rFonts w:ascii="Calibri" w:hAnsi="Calibri" w:cs="Calibri"/>
            <w:noProof/>
            <w:sz w:val="16"/>
            <w:szCs w:val="16"/>
          </w:rPr>
          <w:t>1</w:t>
        </w:r>
        <w:r w:rsidR="008704A4" w:rsidRPr="007C3E98">
          <w:rPr>
            <w:rFonts w:ascii="Calibri" w:hAnsi="Calibri" w:cs="Calibri"/>
            <w:noProof/>
            <w:sz w:val="16"/>
            <w:szCs w:val="16"/>
          </w:rPr>
          <w:fldChar w:fldCharType="end"/>
        </w:r>
      </w:p>
      <w:p w14:paraId="585AD726" w14:textId="77777777" w:rsidR="008704A4" w:rsidRPr="007C3E98" w:rsidRDefault="008704A4"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8704A4" w:rsidRPr="00CA14D2" w:rsidRDefault="008704A4"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F706C" w14:textId="77777777" w:rsidR="0099545E" w:rsidRDefault="0099545E" w:rsidP="00233848">
      <w:r>
        <w:separator/>
      </w:r>
    </w:p>
  </w:footnote>
  <w:footnote w:type="continuationSeparator" w:id="0">
    <w:p w14:paraId="6A03EF34" w14:textId="77777777" w:rsidR="0099545E" w:rsidRDefault="0099545E" w:rsidP="00233848">
      <w:r>
        <w:continuationSeparator/>
      </w:r>
    </w:p>
  </w:footnote>
  <w:footnote w:id="1">
    <w:p w14:paraId="1B9C9E43" w14:textId="77777777" w:rsidR="008704A4" w:rsidRPr="007C3E98" w:rsidRDefault="008704A4"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CC4C34" w:rsidRDefault="008704A4">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8704A4" w:rsidRPr="00CC4C34" w:rsidRDefault="008704A4">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8704A4" w:rsidRPr="007C3E98" w:rsidRDefault="008704A4"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558E9186"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3B1E5A">
      <w:rPr>
        <w:rFonts w:cstheme="minorHAnsi"/>
        <w:sz w:val="18"/>
        <w:szCs w:val="18"/>
      </w:rPr>
      <w:t>4</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13"/>
  </w:num>
  <w:num w:numId="5">
    <w:abstractNumId w:val="12"/>
  </w:num>
  <w:num w:numId="6">
    <w:abstractNumId w:val="9"/>
  </w:num>
  <w:num w:numId="7">
    <w:abstractNumId w:val="3"/>
  </w:num>
  <w:num w:numId="8">
    <w:abstractNumId w:val="1"/>
  </w:num>
  <w:num w:numId="9">
    <w:abstractNumId w:val="0"/>
  </w:num>
  <w:num w:numId="10">
    <w:abstractNumId w:val="5"/>
  </w:num>
  <w:num w:numId="11">
    <w:abstractNumId w:val="11"/>
  </w:num>
  <w:num w:numId="12">
    <w:abstractNumId w:val="10"/>
  </w:num>
  <w:num w:numId="13">
    <w:abstractNumId w:val="8"/>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5E3D"/>
    <w:rsid w:val="000379BF"/>
    <w:rsid w:val="00044153"/>
    <w:rsid w:val="000527D1"/>
    <w:rsid w:val="00053188"/>
    <w:rsid w:val="00053A07"/>
    <w:rsid w:val="00060D59"/>
    <w:rsid w:val="0006519B"/>
    <w:rsid w:val="00065392"/>
    <w:rsid w:val="00070990"/>
    <w:rsid w:val="00073F66"/>
    <w:rsid w:val="00077B6A"/>
    <w:rsid w:val="00080B7E"/>
    <w:rsid w:val="00086FA2"/>
    <w:rsid w:val="000909A2"/>
    <w:rsid w:val="00095136"/>
    <w:rsid w:val="000A4293"/>
    <w:rsid w:val="000A763B"/>
    <w:rsid w:val="000B0CA8"/>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47C8"/>
    <w:rsid w:val="001A5863"/>
    <w:rsid w:val="001A7FC8"/>
    <w:rsid w:val="001B0B71"/>
    <w:rsid w:val="001B138D"/>
    <w:rsid w:val="001C1808"/>
    <w:rsid w:val="001C254F"/>
    <w:rsid w:val="001C6702"/>
    <w:rsid w:val="001D6374"/>
    <w:rsid w:val="001F4477"/>
    <w:rsid w:val="002020CD"/>
    <w:rsid w:val="002048FB"/>
    <w:rsid w:val="002068A9"/>
    <w:rsid w:val="00210E90"/>
    <w:rsid w:val="0022596F"/>
    <w:rsid w:val="00233848"/>
    <w:rsid w:val="002339A0"/>
    <w:rsid w:val="00236B5E"/>
    <w:rsid w:val="0024288D"/>
    <w:rsid w:val="00244E4A"/>
    <w:rsid w:val="00254E6A"/>
    <w:rsid w:val="00261480"/>
    <w:rsid w:val="00264155"/>
    <w:rsid w:val="00267BF4"/>
    <w:rsid w:val="00270F53"/>
    <w:rsid w:val="002734B8"/>
    <w:rsid w:val="00275377"/>
    <w:rsid w:val="0027593E"/>
    <w:rsid w:val="0028621E"/>
    <w:rsid w:val="002862FC"/>
    <w:rsid w:val="00297C25"/>
    <w:rsid w:val="002B1803"/>
    <w:rsid w:val="002B4E7C"/>
    <w:rsid w:val="002B5FAE"/>
    <w:rsid w:val="002C44AD"/>
    <w:rsid w:val="002D4338"/>
    <w:rsid w:val="002D4B0F"/>
    <w:rsid w:val="002D60D7"/>
    <w:rsid w:val="002E5EF1"/>
    <w:rsid w:val="002F1927"/>
    <w:rsid w:val="002F5F1E"/>
    <w:rsid w:val="00303B4D"/>
    <w:rsid w:val="00307587"/>
    <w:rsid w:val="0031014D"/>
    <w:rsid w:val="003113D1"/>
    <w:rsid w:val="00314680"/>
    <w:rsid w:val="00314F63"/>
    <w:rsid w:val="00315DB8"/>
    <w:rsid w:val="00317801"/>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A4FFA"/>
    <w:rsid w:val="003A5A94"/>
    <w:rsid w:val="003B1E5A"/>
    <w:rsid w:val="003D06DA"/>
    <w:rsid w:val="003D0872"/>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2427E"/>
    <w:rsid w:val="00430FDA"/>
    <w:rsid w:val="0043336F"/>
    <w:rsid w:val="004357AE"/>
    <w:rsid w:val="00435B12"/>
    <w:rsid w:val="00443A26"/>
    <w:rsid w:val="0044651D"/>
    <w:rsid w:val="00462744"/>
    <w:rsid w:val="00476D9C"/>
    <w:rsid w:val="004776BC"/>
    <w:rsid w:val="00485358"/>
    <w:rsid w:val="00490140"/>
    <w:rsid w:val="004A47CE"/>
    <w:rsid w:val="004A55F4"/>
    <w:rsid w:val="004B3DD5"/>
    <w:rsid w:val="004D73FC"/>
    <w:rsid w:val="004E305E"/>
    <w:rsid w:val="004E5989"/>
    <w:rsid w:val="004F0B35"/>
    <w:rsid w:val="00500236"/>
    <w:rsid w:val="00503776"/>
    <w:rsid w:val="0051265A"/>
    <w:rsid w:val="0051499C"/>
    <w:rsid w:val="00515371"/>
    <w:rsid w:val="00523EE2"/>
    <w:rsid w:val="00535065"/>
    <w:rsid w:val="00546333"/>
    <w:rsid w:val="005702C7"/>
    <w:rsid w:val="005703D3"/>
    <w:rsid w:val="00571355"/>
    <w:rsid w:val="00571E7B"/>
    <w:rsid w:val="00573D3E"/>
    <w:rsid w:val="00575CDF"/>
    <w:rsid w:val="0057701E"/>
    <w:rsid w:val="00577C74"/>
    <w:rsid w:val="00581F76"/>
    <w:rsid w:val="00583457"/>
    <w:rsid w:val="005904B4"/>
    <w:rsid w:val="00596651"/>
    <w:rsid w:val="005A2478"/>
    <w:rsid w:val="005A3352"/>
    <w:rsid w:val="005A452F"/>
    <w:rsid w:val="005B2733"/>
    <w:rsid w:val="005B5F21"/>
    <w:rsid w:val="005B6A28"/>
    <w:rsid w:val="005B6CFA"/>
    <w:rsid w:val="005C5CF7"/>
    <w:rsid w:val="005C668B"/>
    <w:rsid w:val="005D32FB"/>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771DE"/>
    <w:rsid w:val="00681CA1"/>
    <w:rsid w:val="0068234E"/>
    <w:rsid w:val="0069082C"/>
    <w:rsid w:val="00697FBB"/>
    <w:rsid w:val="006A2143"/>
    <w:rsid w:val="006B145C"/>
    <w:rsid w:val="006B406A"/>
    <w:rsid w:val="006C54F2"/>
    <w:rsid w:val="006D381A"/>
    <w:rsid w:val="006E43F8"/>
    <w:rsid w:val="006F3A35"/>
    <w:rsid w:val="006F6B15"/>
    <w:rsid w:val="007001B3"/>
    <w:rsid w:val="00704D16"/>
    <w:rsid w:val="00705756"/>
    <w:rsid w:val="00707200"/>
    <w:rsid w:val="00714DB1"/>
    <w:rsid w:val="00717267"/>
    <w:rsid w:val="00722758"/>
    <w:rsid w:val="00723E22"/>
    <w:rsid w:val="0076160C"/>
    <w:rsid w:val="007646D3"/>
    <w:rsid w:val="00766101"/>
    <w:rsid w:val="00766420"/>
    <w:rsid w:val="007710F9"/>
    <w:rsid w:val="00782C4B"/>
    <w:rsid w:val="007903EA"/>
    <w:rsid w:val="007949FB"/>
    <w:rsid w:val="007A2B8C"/>
    <w:rsid w:val="007A4587"/>
    <w:rsid w:val="007A5AF8"/>
    <w:rsid w:val="007A6DDA"/>
    <w:rsid w:val="007C3E98"/>
    <w:rsid w:val="007E4E9B"/>
    <w:rsid w:val="007F350D"/>
    <w:rsid w:val="00802B9F"/>
    <w:rsid w:val="00805DC3"/>
    <w:rsid w:val="00816D89"/>
    <w:rsid w:val="0081753C"/>
    <w:rsid w:val="008275BC"/>
    <w:rsid w:val="008276BC"/>
    <w:rsid w:val="00832280"/>
    <w:rsid w:val="0083488B"/>
    <w:rsid w:val="00845105"/>
    <w:rsid w:val="00847568"/>
    <w:rsid w:val="00851712"/>
    <w:rsid w:val="00856D7A"/>
    <w:rsid w:val="008641A2"/>
    <w:rsid w:val="008704A4"/>
    <w:rsid w:val="008768FA"/>
    <w:rsid w:val="008902E3"/>
    <w:rsid w:val="008962E4"/>
    <w:rsid w:val="008A3516"/>
    <w:rsid w:val="008B1FDF"/>
    <w:rsid w:val="008B4DA5"/>
    <w:rsid w:val="008B4F68"/>
    <w:rsid w:val="008B55FC"/>
    <w:rsid w:val="008B6510"/>
    <w:rsid w:val="008C2443"/>
    <w:rsid w:val="008C6939"/>
    <w:rsid w:val="008D30BE"/>
    <w:rsid w:val="008E0C3B"/>
    <w:rsid w:val="008E583F"/>
    <w:rsid w:val="00907660"/>
    <w:rsid w:val="009308DD"/>
    <w:rsid w:val="009373C0"/>
    <w:rsid w:val="00947252"/>
    <w:rsid w:val="00952498"/>
    <w:rsid w:val="00957BB7"/>
    <w:rsid w:val="0096523F"/>
    <w:rsid w:val="00965B6C"/>
    <w:rsid w:val="00965E9E"/>
    <w:rsid w:val="00965F25"/>
    <w:rsid w:val="009831EE"/>
    <w:rsid w:val="009915A0"/>
    <w:rsid w:val="0099545E"/>
    <w:rsid w:val="009A1D1F"/>
    <w:rsid w:val="009A312D"/>
    <w:rsid w:val="009E0DCF"/>
    <w:rsid w:val="009E14E8"/>
    <w:rsid w:val="009E4695"/>
    <w:rsid w:val="009E7B5D"/>
    <w:rsid w:val="009F60D4"/>
    <w:rsid w:val="009F6777"/>
    <w:rsid w:val="00A007F8"/>
    <w:rsid w:val="00A008EC"/>
    <w:rsid w:val="00A00EB7"/>
    <w:rsid w:val="00A01FE0"/>
    <w:rsid w:val="00A031F3"/>
    <w:rsid w:val="00A05A63"/>
    <w:rsid w:val="00A10D99"/>
    <w:rsid w:val="00A17E54"/>
    <w:rsid w:val="00A2375B"/>
    <w:rsid w:val="00A3250F"/>
    <w:rsid w:val="00A41C89"/>
    <w:rsid w:val="00A434F0"/>
    <w:rsid w:val="00A47DF5"/>
    <w:rsid w:val="00A5125A"/>
    <w:rsid w:val="00A554CC"/>
    <w:rsid w:val="00A6363A"/>
    <w:rsid w:val="00A64BA9"/>
    <w:rsid w:val="00A667FC"/>
    <w:rsid w:val="00A67AAF"/>
    <w:rsid w:val="00A719A9"/>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D2EEB"/>
    <w:rsid w:val="00AE00A2"/>
    <w:rsid w:val="00AE020A"/>
    <w:rsid w:val="00AE4D32"/>
    <w:rsid w:val="00AE5F18"/>
    <w:rsid w:val="00AE7295"/>
    <w:rsid w:val="00AF39A7"/>
    <w:rsid w:val="00B008A7"/>
    <w:rsid w:val="00B066C3"/>
    <w:rsid w:val="00B11AE3"/>
    <w:rsid w:val="00B15656"/>
    <w:rsid w:val="00B52FE5"/>
    <w:rsid w:val="00B55F78"/>
    <w:rsid w:val="00B60642"/>
    <w:rsid w:val="00B623C2"/>
    <w:rsid w:val="00B625E4"/>
    <w:rsid w:val="00B74ED9"/>
    <w:rsid w:val="00B87089"/>
    <w:rsid w:val="00B92048"/>
    <w:rsid w:val="00BA320F"/>
    <w:rsid w:val="00BB1B1D"/>
    <w:rsid w:val="00BB7381"/>
    <w:rsid w:val="00BC1026"/>
    <w:rsid w:val="00BC6931"/>
    <w:rsid w:val="00BD0F00"/>
    <w:rsid w:val="00BD17AF"/>
    <w:rsid w:val="00BD420E"/>
    <w:rsid w:val="00BD5C6E"/>
    <w:rsid w:val="00BE5477"/>
    <w:rsid w:val="00BF0822"/>
    <w:rsid w:val="00BF2F50"/>
    <w:rsid w:val="00BF5FB6"/>
    <w:rsid w:val="00C0172E"/>
    <w:rsid w:val="00C020E2"/>
    <w:rsid w:val="00C16290"/>
    <w:rsid w:val="00C2299F"/>
    <w:rsid w:val="00C25616"/>
    <w:rsid w:val="00C30F97"/>
    <w:rsid w:val="00C373D1"/>
    <w:rsid w:val="00C37633"/>
    <w:rsid w:val="00C43797"/>
    <w:rsid w:val="00C5122D"/>
    <w:rsid w:val="00C51E0A"/>
    <w:rsid w:val="00C51F31"/>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F6352"/>
    <w:rsid w:val="00D02592"/>
    <w:rsid w:val="00D14593"/>
    <w:rsid w:val="00D16D8D"/>
    <w:rsid w:val="00D20E12"/>
    <w:rsid w:val="00D321BB"/>
    <w:rsid w:val="00D35287"/>
    <w:rsid w:val="00D37485"/>
    <w:rsid w:val="00D4212A"/>
    <w:rsid w:val="00D44F98"/>
    <w:rsid w:val="00D534BD"/>
    <w:rsid w:val="00D60942"/>
    <w:rsid w:val="00D65388"/>
    <w:rsid w:val="00D709D0"/>
    <w:rsid w:val="00D77B6F"/>
    <w:rsid w:val="00D8131D"/>
    <w:rsid w:val="00D906A9"/>
    <w:rsid w:val="00D97FD0"/>
    <w:rsid w:val="00DA6BFA"/>
    <w:rsid w:val="00DA6D26"/>
    <w:rsid w:val="00DB0CD1"/>
    <w:rsid w:val="00DB2BE8"/>
    <w:rsid w:val="00DB3112"/>
    <w:rsid w:val="00DB5803"/>
    <w:rsid w:val="00DC3C06"/>
    <w:rsid w:val="00DD39B7"/>
    <w:rsid w:val="00DD5852"/>
    <w:rsid w:val="00E0438E"/>
    <w:rsid w:val="00E0534C"/>
    <w:rsid w:val="00E157C1"/>
    <w:rsid w:val="00E17780"/>
    <w:rsid w:val="00E240AC"/>
    <w:rsid w:val="00E3229B"/>
    <w:rsid w:val="00E40B85"/>
    <w:rsid w:val="00E52927"/>
    <w:rsid w:val="00E56B75"/>
    <w:rsid w:val="00E74207"/>
    <w:rsid w:val="00E75197"/>
    <w:rsid w:val="00E76D10"/>
    <w:rsid w:val="00E87A1D"/>
    <w:rsid w:val="00E9124A"/>
    <w:rsid w:val="00E930B9"/>
    <w:rsid w:val="00E97EC8"/>
    <w:rsid w:val="00EA1924"/>
    <w:rsid w:val="00EA1B19"/>
    <w:rsid w:val="00EA3793"/>
    <w:rsid w:val="00EA545F"/>
    <w:rsid w:val="00EB5576"/>
    <w:rsid w:val="00EC1584"/>
    <w:rsid w:val="00EE7A67"/>
    <w:rsid w:val="00EF4270"/>
    <w:rsid w:val="00F0444F"/>
    <w:rsid w:val="00F13656"/>
    <w:rsid w:val="00F3634E"/>
    <w:rsid w:val="00F42997"/>
    <w:rsid w:val="00F679D7"/>
    <w:rsid w:val="00F74DC4"/>
    <w:rsid w:val="00F77DB1"/>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13</Pages>
  <Words>2231</Words>
  <Characters>12722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UM FS Maribor</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Danica Svetec</cp:lastModifiedBy>
  <cp:revision>26</cp:revision>
  <cp:lastPrinted>2020-04-21T13:57:00Z</cp:lastPrinted>
  <dcterms:created xsi:type="dcterms:W3CDTF">2021-01-28T08:07:00Z</dcterms:created>
  <dcterms:modified xsi:type="dcterms:W3CDTF">2021-03-14T15:25:00Z</dcterms:modified>
</cp:coreProperties>
</file>